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4" w:line="196" w:lineRule="auto"/>
        <w:ind w:left="4273" w:right="1577" w:hanging="2976"/>
        <w:rPr>
          <w:rFonts w:ascii="微软雅黑" w:hAnsi="微软雅黑" w:eastAsia="微软雅黑" w:cs="微软雅黑"/>
          <w:sz w:val="30"/>
          <w:szCs w:val="30"/>
        </w:rPr>
      </w:pPr>
      <w:r>
        <w:drawing>
          <wp:anchor distT="0" distB="0" distL="0" distR="0" simplePos="0" relativeHeight="251659264" behindDoc="0" locked="0" layoutInCell="0" allowOverlap="1">
            <wp:simplePos x="0" y="0"/>
            <wp:positionH relativeFrom="page">
              <wp:posOffset>6347460</wp:posOffset>
            </wp:positionH>
            <wp:positionV relativeFrom="page">
              <wp:posOffset>803275</wp:posOffset>
            </wp:positionV>
            <wp:extent cx="704850" cy="7048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704850" cy="704850"/>
                    </a:xfrm>
                    <a:prstGeom prst="rect">
                      <a:avLst/>
                    </a:prstGeom>
                  </pic:spPr>
                </pic:pic>
              </a:graphicData>
            </a:graphic>
          </wp:anchor>
        </w:drawing>
      </w:r>
      <w:r>
        <w:rPr>
          <w:rFonts w:ascii="微软雅黑" w:hAnsi="微软雅黑" w:eastAsia="微软雅黑" w:cs="微软雅黑"/>
          <w:color w:val="FF0000"/>
          <w:spacing w:val="-2"/>
          <w:sz w:val="30"/>
          <w:szCs w:val="30"/>
        </w:rPr>
        <w:t>海城市 2</w:t>
      </w:r>
      <w:r>
        <w:rPr>
          <w:rFonts w:ascii="微软雅黑" w:hAnsi="微软雅黑" w:eastAsia="微软雅黑" w:cs="微软雅黑"/>
          <w:color w:val="FF0000"/>
          <w:spacing w:val="-1"/>
          <w:sz w:val="30"/>
          <w:szCs w:val="30"/>
        </w:rPr>
        <w:t>021 年中央预算内投资农村人居环境整治项目</w:t>
      </w:r>
      <w:r>
        <w:rPr>
          <w:rFonts w:ascii="微软雅黑" w:hAnsi="微软雅黑" w:eastAsia="微软雅黑" w:cs="微软雅黑"/>
          <w:color w:val="FF0000"/>
          <w:sz w:val="30"/>
          <w:szCs w:val="30"/>
        </w:rPr>
        <w:t xml:space="preserve"> </w:t>
      </w:r>
      <w:r>
        <w:rPr>
          <w:rFonts w:ascii="微软雅黑" w:hAnsi="微软雅黑" w:eastAsia="微软雅黑" w:cs="微软雅黑"/>
          <w:color w:val="FF0000"/>
          <w:spacing w:val="-1"/>
          <w:sz w:val="30"/>
          <w:szCs w:val="30"/>
        </w:rPr>
        <w:t>招标公告</w:t>
      </w:r>
    </w:p>
    <w:p>
      <w:pPr>
        <w:spacing w:before="7" w:line="219" w:lineRule="auto"/>
        <w:ind w:left="3197"/>
        <w:rPr>
          <w:rFonts w:ascii="宋体" w:hAnsi="宋体" w:eastAsia="宋体" w:cs="宋体"/>
          <w:sz w:val="21"/>
          <w:szCs w:val="21"/>
        </w:rPr>
      </w:pPr>
      <w:r>
        <w:rPr>
          <w:rFonts w:ascii="宋体" w:hAnsi="宋体" w:eastAsia="宋体" w:cs="宋体"/>
          <w:spacing w:val="-8"/>
          <w:sz w:val="21"/>
          <w:szCs w:val="21"/>
        </w:rPr>
        <w:t>项目编号</w:t>
      </w:r>
      <w:r>
        <w:rPr>
          <w:rFonts w:ascii="宋体" w:hAnsi="宋体" w:eastAsia="宋体" w:cs="宋体"/>
          <w:spacing w:val="-6"/>
          <w:sz w:val="21"/>
          <w:szCs w:val="21"/>
        </w:rPr>
        <w:t>：</w:t>
      </w:r>
      <w:r>
        <w:rPr>
          <w:rFonts w:ascii="宋体" w:hAnsi="宋体" w:eastAsia="宋体" w:cs="宋体"/>
          <w:spacing w:val="-4"/>
          <w:sz w:val="21"/>
          <w:szCs w:val="21"/>
        </w:rPr>
        <w:t xml:space="preserve"> 202221030090363715</w:t>
      </w:r>
    </w:p>
    <w:p>
      <w:pPr>
        <w:spacing w:line="102" w:lineRule="auto"/>
        <w:rPr>
          <w:rFonts w:ascii="Arial"/>
          <w:sz w:val="2"/>
        </w:rPr>
      </w:pPr>
    </w:p>
    <w:tbl>
      <w:tblPr>
        <w:tblStyle w:val="5"/>
        <w:tblW w:w="99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5"/>
        <w:gridCol w:w="3539"/>
        <w:gridCol w:w="1699"/>
        <w:gridCol w:w="2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705" w:type="dxa"/>
            <w:tcBorders>
              <w:top w:val="single" w:color="000000" w:sz="2" w:space="0"/>
              <w:bottom w:val="single" w:color="000000" w:sz="2" w:space="0"/>
            </w:tcBorders>
            <w:shd w:val="clear" w:color="auto" w:fill="E7E6E6"/>
            <w:vAlign w:val="top"/>
          </w:tcPr>
          <w:p>
            <w:pPr>
              <w:spacing w:before="122" w:line="219" w:lineRule="auto"/>
              <w:ind w:left="225"/>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项目</w:t>
            </w:r>
            <w:r>
              <w:rPr>
                <w:rFonts w:ascii="宋体" w:hAnsi="宋体" w:eastAsia="宋体" w:cs="宋体"/>
                <w:spacing w:val="-1"/>
                <w:sz w:val="21"/>
                <w:szCs w:val="21"/>
                <w14:textOutline w14:w="3810" w14:cap="flat" w14:cmpd="sng">
                  <w14:solidFill>
                    <w14:srgbClr w14:val="000000"/>
                  </w14:solidFill>
                  <w14:prstDash w14:val="solid"/>
                  <w14:miter w14:val="10"/>
                </w14:textOutline>
              </w:rPr>
              <w:t>所在地区</w:t>
            </w:r>
          </w:p>
        </w:tc>
        <w:tc>
          <w:tcPr>
            <w:tcW w:w="3539" w:type="dxa"/>
            <w:tcBorders>
              <w:top w:val="single" w:color="000000" w:sz="2" w:space="0"/>
              <w:bottom w:val="single" w:color="000000" w:sz="2" w:space="0"/>
            </w:tcBorders>
            <w:vAlign w:val="top"/>
          </w:tcPr>
          <w:p>
            <w:pPr>
              <w:spacing w:before="122" w:line="219" w:lineRule="auto"/>
              <w:ind w:left="1145"/>
              <w:rPr>
                <w:rFonts w:ascii="宋体" w:hAnsi="宋体" w:eastAsia="宋体" w:cs="宋体"/>
                <w:sz w:val="21"/>
                <w:szCs w:val="21"/>
              </w:rPr>
            </w:pPr>
            <w:r>
              <w:rPr>
                <w:rFonts w:ascii="宋体" w:hAnsi="宋体" w:eastAsia="宋体" w:cs="宋体"/>
                <w:spacing w:val="-2"/>
                <w:sz w:val="21"/>
                <w:szCs w:val="21"/>
              </w:rPr>
              <w:t>辽宁省鞍山市</w:t>
            </w:r>
          </w:p>
        </w:tc>
        <w:tc>
          <w:tcPr>
            <w:tcW w:w="1699" w:type="dxa"/>
            <w:tcBorders>
              <w:top w:val="single" w:color="000000" w:sz="2" w:space="0"/>
              <w:bottom w:val="single" w:color="000000" w:sz="2" w:space="0"/>
            </w:tcBorders>
            <w:shd w:val="clear" w:color="auto" w:fill="E7E6E6"/>
            <w:vAlign w:val="top"/>
          </w:tcPr>
          <w:p>
            <w:pPr>
              <w:spacing w:before="121" w:line="220" w:lineRule="auto"/>
              <w:ind w:left="540"/>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10"/>
                </w14:textOutline>
              </w:rPr>
              <w:t>招</w:t>
            </w:r>
            <w:r>
              <w:rPr>
                <w:rFonts w:ascii="宋体" w:hAnsi="宋体" w:eastAsia="宋体" w:cs="宋体"/>
                <w:spacing w:val="-2"/>
                <w:sz w:val="21"/>
                <w:szCs w:val="21"/>
                <w14:textOutline w14:w="3810" w14:cap="flat" w14:cmpd="sng">
                  <w14:solidFill>
                    <w14:srgbClr w14:val="000000"/>
                  </w14:solidFill>
                  <w14:prstDash w14:val="solid"/>
                  <w14:miter w14:val="10"/>
                </w14:textOutline>
              </w:rPr>
              <w:t>标人</w:t>
            </w:r>
          </w:p>
        </w:tc>
        <w:tc>
          <w:tcPr>
            <w:tcW w:w="2979" w:type="dxa"/>
            <w:tcBorders>
              <w:top w:val="single" w:color="000000" w:sz="2" w:space="0"/>
              <w:bottom w:val="single" w:color="000000" w:sz="2" w:space="0"/>
            </w:tcBorders>
            <w:vAlign w:val="top"/>
          </w:tcPr>
          <w:p>
            <w:pPr>
              <w:spacing w:before="122" w:line="217" w:lineRule="auto"/>
              <w:ind w:left="652"/>
              <w:rPr>
                <w:rFonts w:ascii="宋体" w:hAnsi="宋体" w:eastAsia="宋体" w:cs="宋体"/>
                <w:sz w:val="21"/>
                <w:szCs w:val="21"/>
              </w:rPr>
            </w:pPr>
            <w:r>
              <w:rPr>
                <w:rFonts w:ascii="宋体" w:hAnsi="宋体" w:eastAsia="宋体" w:cs="宋体"/>
                <w:spacing w:val="-1"/>
                <w:sz w:val="21"/>
                <w:szCs w:val="21"/>
              </w:rPr>
              <w:t>海城市农业农村</w:t>
            </w:r>
            <w:r>
              <w:rPr>
                <w:rFonts w:ascii="宋体" w:hAnsi="宋体" w:eastAsia="宋体" w:cs="宋体"/>
                <w:sz w:val="21"/>
                <w:szCs w:val="21"/>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05" w:type="dxa"/>
            <w:tcBorders>
              <w:top w:val="single" w:color="000000" w:sz="2" w:space="0"/>
              <w:bottom w:val="single" w:color="000000" w:sz="2" w:space="0"/>
            </w:tcBorders>
            <w:shd w:val="clear" w:color="auto" w:fill="E7E6E6"/>
            <w:vAlign w:val="top"/>
          </w:tcPr>
          <w:p>
            <w:pPr>
              <w:spacing w:before="209" w:line="219" w:lineRule="auto"/>
              <w:ind w:left="435"/>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项目名</w:t>
            </w:r>
            <w:r>
              <w:rPr>
                <w:rFonts w:ascii="宋体" w:hAnsi="宋体" w:eastAsia="宋体" w:cs="宋体"/>
                <w:spacing w:val="-1"/>
                <w:sz w:val="21"/>
                <w:szCs w:val="21"/>
                <w14:textOutline w14:w="3810" w14:cap="flat" w14:cmpd="sng">
                  <w14:solidFill>
                    <w14:srgbClr w14:val="000000"/>
                  </w14:solidFill>
                  <w14:prstDash w14:val="solid"/>
                  <w14:miter w14:val="10"/>
                </w14:textOutline>
              </w:rPr>
              <w:t>称</w:t>
            </w:r>
          </w:p>
        </w:tc>
        <w:tc>
          <w:tcPr>
            <w:tcW w:w="3539" w:type="dxa"/>
            <w:tcBorders>
              <w:top w:val="single" w:color="000000" w:sz="2" w:space="0"/>
              <w:bottom w:val="single" w:color="000000" w:sz="2" w:space="0"/>
            </w:tcBorders>
            <w:vAlign w:val="top"/>
          </w:tcPr>
          <w:p>
            <w:pPr>
              <w:spacing w:before="52" w:line="247" w:lineRule="auto"/>
              <w:ind w:left="1037" w:right="85" w:hanging="947"/>
              <w:rPr>
                <w:rFonts w:ascii="宋体" w:hAnsi="宋体" w:eastAsia="宋体" w:cs="宋体"/>
                <w:sz w:val="21"/>
                <w:szCs w:val="21"/>
              </w:rPr>
            </w:pPr>
            <w:r>
              <w:rPr>
                <w:rFonts w:ascii="宋体" w:hAnsi="宋体" w:eastAsia="宋体" w:cs="宋体"/>
                <w:spacing w:val="-1"/>
                <w:sz w:val="21"/>
                <w:szCs w:val="21"/>
              </w:rPr>
              <w:t>海城市2021年</w:t>
            </w:r>
            <w:r>
              <w:rPr>
                <w:rFonts w:ascii="宋体" w:hAnsi="宋体" w:eastAsia="宋体" w:cs="宋体"/>
                <w:sz w:val="21"/>
                <w:szCs w:val="21"/>
              </w:rPr>
              <w:t xml:space="preserve">中央预算内投资农村人 </w:t>
            </w:r>
            <w:r>
              <w:rPr>
                <w:rFonts w:ascii="宋体" w:hAnsi="宋体" w:eastAsia="宋体" w:cs="宋体"/>
                <w:spacing w:val="-2"/>
                <w:sz w:val="21"/>
                <w:szCs w:val="21"/>
              </w:rPr>
              <w:t>居环</w:t>
            </w:r>
            <w:r>
              <w:rPr>
                <w:rFonts w:ascii="宋体" w:hAnsi="宋体" w:eastAsia="宋体" w:cs="宋体"/>
                <w:spacing w:val="-1"/>
                <w:sz w:val="21"/>
                <w:szCs w:val="21"/>
              </w:rPr>
              <w:t>境整治项目</w:t>
            </w:r>
          </w:p>
        </w:tc>
        <w:tc>
          <w:tcPr>
            <w:tcW w:w="1699" w:type="dxa"/>
            <w:tcBorders>
              <w:top w:val="single" w:color="000000" w:sz="2" w:space="0"/>
              <w:bottom w:val="single" w:color="000000" w:sz="2" w:space="0"/>
            </w:tcBorders>
            <w:shd w:val="clear" w:color="auto" w:fill="E7E6E6"/>
            <w:vAlign w:val="top"/>
          </w:tcPr>
          <w:p>
            <w:pPr>
              <w:spacing w:before="209" w:line="219" w:lineRule="auto"/>
              <w:ind w:left="435"/>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项目编</w:t>
            </w:r>
            <w:r>
              <w:rPr>
                <w:rFonts w:ascii="宋体" w:hAnsi="宋体" w:eastAsia="宋体" w:cs="宋体"/>
                <w:spacing w:val="-1"/>
                <w:sz w:val="21"/>
                <w:szCs w:val="21"/>
                <w14:textOutline w14:w="3810" w14:cap="flat" w14:cmpd="sng">
                  <w14:solidFill>
                    <w14:srgbClr w14:val="000000"/>
                  </w14:solidFill>
                  <w14:prstDash w14:val="solid"/>
                  <w14:miter w14:val="10"/>
                </w14:textOutline>
              </w:rPr>
              <w:t>号</w:t>
            </w:r>
          </w:p>
        </w:tc>
        <w:tc>
          <w:tcPr>
            <w:tcW w:w="2979" w:type="dxa"/>
            <w:tcBorders>
              <w:top w:val="single" w:color="000000" w:sz="2" w:space="0"/>
              <w:bottom w:val="single" w:color="000000" w:sz="2" w:space="0"/>
            </w:tcBorders>
            <w:vAlign w:val="top"/>
          </w:tcPr>
          <w:p>
            <w:pPr>
              <w:spacing w:before="273" w:line="183" w:lineRule="auto"/>
              <w:ind w:left="554"/>
              <w:rPr>
                <w:rFonts w:ascii="宋体" w:hAnsi="宋体" w:eastAsia="宋体" w:cs="宋体"/>
                <w:sz w:val="21"/>
                <w:szCs w:val="21"/>
              </w:rPr>
            </w:pPr>
            <w:r>
              <w:rPr>
                <w:rFonts w:ascii="宋体" w:hAnsi="宋体" w:eastAsia="宋体" w:cs="宋体"/>
                <w:spacing w:val="-1"/>
                <w:sz w:val="21"/>
                <w:szCs w:val="21"/>
              </w:rPr>
              <w:t>20222103009</w:t>
            </w:r>
            <w:r>
              <w:rPr>
                <w:rFonts w:ascii="宋体" w:hAnsi="宋体" w:eastAsia="宋体" w:cs="宋体"/>
                <w:sz w:val="21"/>
                <w:szCs w:val="21"/>
              </w:rPr>
              <w:t>0363715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05" w:type="dxa"/>
            <w:tcBorders>
              <w:top w:val="single" w:color="000000" w:sz="2" w:space="0"/>
              <w:bottom w:val="single" w:color="000000" w:sz="2" w:space="0"/>
            </w:tcBorders>
            <w:shd w:val="clear" w:color="auto" w:fill="E7E6E6"/>
            <w:vAlign w:val="top"/>
          </w:tcPr>
          <w:p>
            <w:pPr>
              <w:spacing w:before="209" w:line="217" w:lineRule="auto"/>
              <w:ind w:left="127"/>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10"/>
                </w14:textOutline>
              </w:rPr>
              <w:t>资</w:t>
            </w:r>
            <w:r>
              <w:rPr>
                <w:rFonts w:ascii="宋体" w:hAnsi="宋体" w:eastAsia="宋体" w:cs="宋体"/>
                <w:spacing w:val="-2"/>
                <w:sz w:val="21"/>
                <w:szCs w:val="21"/>
                <w14:textOutline w14:w="3810" w14:cap="flat" w14:cmpd="sng">
                  <w14:solidFill>
                    <w14:srgbClr w14:val="000000"/>
                  </w14:solidFill>
                  <w14:prstDash w14:val="solid"/>
                  <w14:miter w14:val="10"/>
                </w14:textOutline>
              </w:rPr>
              <w:t>金来源及比例</w:t>
            </w:r>
          </w:p>
        </w:tc>
        <w:tc>
          <w:tcPr>
            <w:tcW w:w="3539" w:type="dxa"/>
            <w:tcBorders>
              <w:top w:val="single" w:color="000000" w:sz="2" w:space="0"/>
              <w:bottom w:val="single" w:color="000000" w:sz="2" w:space="0"/>
            </w:tcBorders>
            <w:vAlign w:val="top"/>
          </w:tcPr>
          <w:p>
            <w:pPr>
              <w:spacing w:before="52" w:line="250" w:lineRule="auto"/>
              <w:ind w:left="1324" w:right="60" w:hanging="1243"/>
              <w:rPr>
                <w:rFonts w:ascii="宋体" w:hAnsi="宋体" w:eastAsia="宋体" w:cs="宋体"/>
                <w:sz w:val="21"/>
                <w:szCs w:val="21"/>
              </w:rPr>
            </w:pPr>
            <w:r>
              <w:rPr>
                <w:rFonts w:ascii="宋体" w:hAnsi="宋体" w:eastAsia="宋体" w:cs="宋体"/>
                <w:spacing w:val="-6"/>
                <w:sz w:val="21"/>
                <w:szCs w:val="21"/>
              </w:rPr>
              <w:t>中央预算内</w:t>
            </w:r>
            <w:r>
              <w:rPr>
                <w:rFonts w:ascii="宋体" w:hAnsi="宋体" w:eastAsia="宋体" w:cs="宋体"/>
                <w:spacing w:val="-4"/>
                <w:sz w:val="21"/>
                <w:szCs w:val="21"/>
              </w:rPr>
              <w:t>资</w:t>
            </w:r>
            <w:r>
              <w:rPr>
                <w:rFonts w:ascii="宋体" w:hAnsi="宋体" w:eastAsia="宋体" w:cs="宋体"/>
                <w:spacing w:val="-3"/>
                <w:sz w:val="21"/>
                <w:szCs w:val="21"/>
              </w:rPr>
              <w:t>金 83.16%区(县)预算资</w:t>
            </w:r>
            <w:r>
              <w:rPr>
                <w:rFonts w:ascii="宋体" w:hAnsi="宋体" w:eastAsia="宋体" w:cs="宋体"/>
                <w:sz w:val="21"/>
                <w:szCs w:val="21"/>
              </w:rPr>
              <w:t xml:space="preserve"> </w:t>
            </w:r>
            <w:r>
              <w:rPr>
                <w:rFonts w:ascii="宋体" w:hAnsi="宋体" w:eastAsia="宋体" w:cs="宋体"/>
                <w:spacing w:val="-11"/>
                <w:sz w:val="21"/>
                <w:szCs w:val="21"/>
              </w:rPr>
              <w:t>金</w:t>
            </w:r>
            <w:r>
              <w:rPr>
                <w:rFonts w:ascii="宋体" w:hAnsi="宋体" w:eastAsia="宋体" w:cs="宋体"/>
                <w:spacing w:val="-7"/>
                <w:sz w:val="21"/>
                <w:szCs w:val="21"/>
              </w:rPr>
              <w:t xml:space="preserve"> 16.84%</w:t>
            </w:r>
          </w:p>
        </w:tc>
        <w:tc>
          <w:tcPr>
            <w:tcW w:w="1699" w:type="dxa"/>
            <w:tcBorders>
              <w:top w:val="single" w:color="000000" w:sz="2" w:space="0"/>
              <w:bottom w:val="single" w:color="000000" w:sz="2" w:space="0"/>
            </w:tcBorders>
            <w:shd w:val="clear" w:color="auto" w:fill="E7E6E6"/>
            <w:vAlign w:val="top"/>
          </w:tcPr>
          <w:p>
            <w:pPr>
              <w:spacing w:before="209" w:line="218" w:lineRule="auto"/>
              <w:ind w:left="435"/>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招标方</w:t>
            </w:r>
            <w:r>
              <w:rPr>
                <w:rFonts w:ascii="宋体" w:hAnsi="宋体" w:eastAsia="宋体" w:cs="宋体"/>
                <w:spacing w:val="-1"/>
                <w:sz w:val="21"/>
                <w:szCs w:val="21"/>
                <w14:textOutline w14:w="3810" w14:cap="flat" w14:cmpd="sng">
                  <w14:solidFill>
                    <w14:srgbClr w14:val="000000"/>
                  </w14:solidFill>
                  <w14:prstDash w14:val="solid"/>
                  <w14:miter w14:val="10"/>
                </w14:textOutline>
              </w:rPr>
              <w:t>式</w:t>
            </w:r>
          </w:p>
        </w:tc>
        <w:tc>
          <w:tcPr>
            <w:tcW w:w="2979" w:type="dxa"/>
            <w:tcBorders>
              <w:top w:val="single" w:color="000000" w:sz="2" w:space="0"/>
              <w:bottom w:val="single" w:color="000000" w:sz="2" w:space="0"/>
            </w:tcBorders>
            <w:vAlign w:val="top"/>
          </w:tcPr>
          <w:p>
            <w:pPr>
              <w:spacing w:before="209" w:line="219" w:lineRule="auto"/>
              <w:ind w:left="1081"/>
              <w:rPr>
                <w:rFonts w:ascii="宋体" w:hAnsi="宋体" w:eastAsia="宋体" w:cs="宋体"/>
                <w:sz w:val="21"/>
                <w:szCs w:val="21"/>
              </w:rPr>
            </w:pPr>
            <w:r>
              <w:rPr>
                <w:rFonts w:ascii="宋体" w:hAnsi="宋体" w:eastAsia="宋体" w:cs="宋体"/>
                <w:spacing w:val="-4"/>
                <w:sz w:val="21"/>
                <w:szCs w:val="21"/>
              </w:rPr>
              <w:t>公开</w:t>
            </w:r>
            <w:r>
              <w:rPr>
                <w:rFonts w:ascii="宋体" w:hAnsi="宋体" w:eastAsia="宋体" w:cs="宋体"/>
                <w:spacing w:val="-2"/>
                <w:sz w:val="21"/>
                <w:szCs w:val="21"/>
              </w:rPr>
              <w:t>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05" w:type="dxa"/>
            <w:tcBorders>
              <w:top w:val="single" w:color="000000" w:sz="2" w:space="0"/>
              <w:bottom w:val="single" w:color="000000" w:sz="2" w:space="0"/>
            </w:tcBorders>
            <w:shd w:val="clear" w:color="auto" w:fill="E7E6E6"/>
            <w:vAlign w:val="top"/>
          </w:tcPr>
          <w:p>
            <w:pPr>
              <w:spacing w:before="117" w:line="217" w:lineRule="auto"/>
              <w:ind w:left="330"/>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项目总</w:t>
            </w:r>
            <w:r>
              <w:rPr>
                <w:rFonts w:ascii="宋体" w:hAnsi="宋体" w:eastAsia="宋体" w:cs="宋体"/>
                <w:spacing w:val="-1"/>
                <w:sz w:val="21"/>
                <w:szCs w:val="21"/>
                <w14:textOutline w14:w="3810" w14:cap="flat" w14:cmpd="sng">
                  <w14:solidFill>
                    <w14:srgbClr w14:val="000000"/>
                  </w14:solidFill>
                  <w14:prstDash w14:val="solid"/>
                  <w14:miter w14:val="10"/>
                </w14:textOutline>
              </w:rPr>
              <w:t>投资</w:t>
            </w:r>
          </w:p>
        </w:tc>
        <w:tc>
          <w:tcPr>
            <w:tcW w:w="3539" w:type="dxa"/>
            <w:tcBorders>
              <w:top w:val="single" w:color="000000" w:sz="2" w:space="0"/>
              <w:bottom w:val="single" w:color="000000" w:sz="2" w:space="0"/>
            </w:tcBorders>
            <w:vAlign w:val="top"/>
          </w:tcPr>
          <w:p>
            <w:pPr>
              <w:spacing w:before="116" w:line="220" w:lineRule="auto"/>
              <w:ind w:left="1327"/>
              <w:rPr>
                <w:rFonts w:ascii="宋体" w:hAnsi="宋体" w:eastAsia="宋体" w:cs="宋体"/>
                <w:sz w:val="21"/>
                <w:szCs w:val="21"/>
              </w:rPr>
            </w:pPr>
            <w:r>
              <w:rPr>
                <w:rFonts w:ascii="宋体" w:hAnsi="宋体" w:eastAsia="宋体" w:cs="宋体"/>
                <w:spacing w:val="-11"/>
                <w:sz w:val="21"/>
                <w:szCs w:val="21"/>
              </w:rPr>
              <w:t>2</w:t>
            </w:r>
            <w:r>
              <w:rPr>
                <w:rFonts w:ascii="宋体" w:hAnsi="宋体" w:eastAsia="宋体" w:cs="宋体"/>
                <w:spacing w:val="-8"/>
                <w:sz w:val="21"/>
                <w:szCs w:val="21"/>
              </w:rPr>
              <w:t>405 万元</w:t>
            </w:r>
          </w:p>
        </w:tc>
        <w:tc>
          <w:tcPr>
            <w:tcW w:w="1699" w:type="dxa"/>
            <w:tcBorders>
              <w:top w:val="single" w:color="000000" w:sz="2" w:space="0"/>
              <w:bottom w:val="single" w:color="000000" w:sz="2" w:space="0"/>
            </w:tcBorders>
            <w:shd w:val="clear" w:color="auto" w:fill="E7E6E6"/>
            <w:vAlign w:val="top"/>
          </w:tcPr>
          <w:p>
            <w:pPr>
              <w:spacing w:before="117" w:line="219" w:lineRule="auto"/>
              <w:ind w:left="120"/>
              <w:rPr>
                <w:rFonts w:ascii="宋体" w:hAnsi="宋体" w:eastAsia="宋体" w:cs="宋体"/>
                <w:sz w:val="21"/>
                <w:szCs w:val="21"/>
              </w:rPr>
            </w:pPr>
            <w:r>
              <w:rPr>
                <w:rFonts w:ascii="宋体" w:hAnsi="宋体" w:eastAsia="宋体" w:cs="宋体"/>
                <w:spacing w:val="32"/>
                <w:sz w:val="21"/>
                <w:szCs w:val="21"/>
                <w14:textOutline w14:w="3810" w14:cap="flat" w14:cmpd="sng">
                  <w14:solidFill>
                    <w14:srgbClr w14:val="000000"/>
                  </w14:solidFill>
                  <w14:prstDash w14:val="solid"/>
                  <w14:miter w14:val="10"/>
                </w14:textOutline>
              </w:rPr>
              <w:t>标</w:t>
            </w:r>
            <w:r>
              <w:rPr>
                <w:rFonts w:ascii="宋体" w:hAnsi="宋体" w:eastAsia="宋体" w:cs="宋体"/>
                <w:spacing w:val="28"/>
                <w:sz w:val="21"/>
                <w:szCs w:val="21"/>
                <w14:textOutline w14:w="3810" w14:cap="flat" w14:cmpd="sng">
                  <w14:solidFill>
                    <w14:srgbClr w14:val="000000"/>
                  </w14:solidFill>
                  <w14:prstDash w14:val="solid"/>
                  <w14:miter w14:val="10"/>
                </w14:textOutline>
              </w:rPr>
              <w:t>段(包)数量</w:t>
            </w:r>
          </w:p>
        </w:tc>
        <w:tc>
          <w:tcPr>
            <w:tcW w:w="2979" w:type="dxa"/>
            <w:tcBorders>
              <w:top w:val="single" w:color="000000" w:sz="2" w:space="0"/>
              <w:bottom w:val="single" w:color="000000" w:sz="2" w:space="0"/>
            </w:tcBorders>
            <w:vAlign w:val="top"/>
          </w:tcPr>
          <w:p>
            <w:pPr>
              <w:spacing w:before="180" w:line="185" w:lineRule="auto"/>
              <w:ind w:left="1457"/>
              <w:rPr>
                <w:rFonts w:ascii="宋体" w:hAnsi="宋体" w:eastAsia="宋体" w:cs="宋体"/>
                <w:sz w:val="21"/>
                <w:szCs w:val="21"/>
              </w:rPr>
            </w:pPr>
            <w:r>
              <w:rPr>
                <w:rFonts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705" w:type="dxa"/>
            <w:tcBorders>
              <w:top w:val="single" w:color="000000" w:sz="2" w:space="0"/>
              <w:bottom w:val="single" w:color="000000" w:sz="2" w:space="0"/>
            </w:tcBorders>
            <w:shd w:val="clear" w:color="auto" w:fill="E7E6E6"/>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68" w:line="219" w:lineRule="auto"/>
              <w:ind w:left="435"/>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项目规</w:t>
            </w:r>
            <w:r>
              <w:rPr>
                <w:rFonts w:ascii="宋体" w:hAnsi="宋体" w:eastAsia="宋体" w:cs="宋体"/>
                <w:spacing w:val="-1"/>
                <w:sz w:val="21"/>
                <w:szCs w:val="21"/>
                <w14:textOutline w14:w="3810" w14:cap="flat" w14:cmpd="sng">
                  <w14:solidFill>
                    <w14:srgbClr w14:val="000000"/>
                  </w14:solidFill>
                  <w14:prstDash w14:val="solid"/>
                  <w14:miter w14:val="10"/>
                </w14:textOutline>
              </w:rPr>
              <w:t>模</w:t>
            </w:r>
          </w:p>
        </w:tc>
        <w:tc>
          <w:tcPr>
            <w:tcW w:w="8217" w:type="dxa"/>
            <w:gridSpan w:val="3"/>
            <w:tcBorders>
              <w:top w:val="single" w:color="000000" w:sz="2" w:space="0"/>
              <w:bottom w:val="single" w:color="000000" w:sz="2" w:space="0"/>
            </w:tcBorders>
            <w:vAlign w:val="top"/>
          </w:tcPr>
          <w:p>
            <w:pPr>
              <w:spacing w:before="53" w:line="274" w:lineRule="auto"/>
              <w:ind w:left="18" w:right="8" w:firstLine="53"/>
              <w:rPr>
                <w:rFonts w:ascii="宋体" w:hAnsi="宋体" w:eastAsia="宋体" w:cs="宋体"/>
                <w:sz w:val="21"/>
                <w:szCs w:val="21"/>
              </w:rPr>
            </w:pPr>
            <w:r>
              <w:rPr>
                <w:rFonts w:ascii="宋体" w:hAnsi="宋体" w:eastAsia="宋体" w:cs="宋体"/>
                <w:spacing w:val="-2"/>
                <w:sz w:val="21"/>
                <w:szCs w:val="21"/>
              </w:rPr>
              <w:t>农村生活垃圾项目：西四镇垃圾存放</w:t>
            </w:r>
            <w:r>
              <w:rPr>
                <w:rFonts w:ascii="宋体" w:hAnsi="宋体" w:eastAsia="宋体" w:cs="宋体"/>
                <w:spacing w:val="-1"/>
                <w:sz w:val="21"/>
                <w:szCs w:val="21"/>
              </w:rPr>
              <w:t>站围栏160米；望台镇垃圾分拣厂房633.83平方米；</w:t>
            </w:r>
            <w:r>
              <w:rPr>
                <w:rFonts w:ascii="宋体" w:hAnsi="宋体" w:eastAsia="宋体" w:cs="宋体"/>
                <w:sz w:val="21"/>
                <w:szCs w:val="21"/>
              </w:rPr>
              <w:t xml:space="preserve"> </w:t>
            </w:r>
            <w:r>
              <w:rPr>
                <w:rFonts w:ascii="宋体" w:hAnsi="宋体" w:eastAsia="宋体" w:cs="宋体"/>
                <w:spacing w:val="-1"/>
                <w:sz w:val="21"/>
                <w:szCs w:val="21"/>
              </w:rPr>
              <w:t>英落镇垃圾中转站4座</w:t>
            </w:r>
            <w:r>
              <w:rPr>
                <w:rFonts w:ascii="宋体" w:hAnsi="宋体" w:eastAsia="宋体" w:cs="宋体"/>
                <w:sz w:val="21"/>
                <w:szCs w:val="21"/>
              </w:rPr>
              <w:t>；王石镇垃圾中转存放站 35 座，每座 16平方米；农村生活污水治</w:t>
            </w:r>
          </w:p>
          <w:p>
            <w:pPr>
              <w:spacing w:before="3" w:line="287" w:lineRule="auto"/>
              <w:ind w:left="6" w:firstLine="65"/>
              <w:rPr>
                <w:rFonts w:ascii="宋体" w:hAnsi="宋体" w:eastAsia="宋体" w:cs="宋体"/>
                <w:sz w:val="20"/>
                <w:szCs w:val="20"/>
              </w:rPr>
            </w:pPr>
            <w:r>
              <w:rPr>
                <w:rFonts w:ascii="宋体" w:hAnsi="宋体" w:eastAsia="宋体" w:cs="宋体"/>
                <w:spacing w:val="14"/>
                <w:sz w:val="20"/>
                <w:szCs w:val="20"/>
              </w:rPr>
              <w:t>理工程：接文镇污水治理：管网54.6米(管线及路面恢复、检查并)、格栅并1座、电</w:t>
            </w:r>
            <w:r>
              <w:rPr>
                <w:rFonts w:ascii="宋体" w:hAnsi="宋体" w:eastAsia="宋体" w:cs="宋体"/>
                <w:spacing w:val="11"/>
                <w:sz w:val="20"/>
                <w:szCs w:val="20"/>
              </w:rPr>
              <w:t>缆</w:t>
            </w:r>
            <w:r>
              <w:rPr>
                <w:rFonts w:ascii="宋体" w:hAnsi="宋体" w:eastAsia="宋体" w:cs="宋体"/>
                <w:sz w:val="20"/>
                <w:szCs w:val="20"/>
              </w:rPr>
              <w:t xml:space="preserve"> </w:t>
            </w:r>
            <w:r>
              <w:rPr>
                <w:rFonts w:ascii="宋体" w:hAnsi="宋体" w:eastAsia="宋体" w:cs="宋体"/>
                <w:spacing w:val="28"/>
                <w:sz w:val="20"/>
                <w:szCs w:val="20"/>
              </w:rPr>
              <w:t>并</w:t>
            </w:r>
            <w:r>
              <w:rPr>
                <w:rFonts w:ascii="宋体" w:hAnsi="宋体" w:eastAsia="宋体" w:cs="宋体"/>
                <w:spacing w:val="24"/>
                <w:sz w:val="20"/>
                <w:szCs w:val="20"/>
              </w:rPr>
              <w:t>1</w:t>
            </w:r>
            <w:r>
              <w:rPr>
                <w:rFonts w:ascii="宋体" w:hAnsi="宋体" w:eastAsia="宋体" w:cs="宋体"/>
                <w:spacing w:val="14"/>
                <w:sz w:val="20"/>
                <w:szCs w:val="20"/>
              </w:rPr>
              <w:t>座、一体化设备1套(设备安装及混凝土基础)、室外变电柜1套；感王镇污水治理：</w:t>
            </w:r>
            <w:r>
              <w:rPr>
                <w:rFonts w:ascii="宋体" w:hAnsi="宋体" w:eastAsia="宋体" w:cs="宋体"/>
                <w:sz w:val="20"/>
                <w:szCs w:val="20"/>
              </w:rPr>
              <w:t xml:space="preserve"> </w:t>
            </w:r>
            <w:r>
              <w:rPr>
                <w:rFonts w:ascii="宋体" w:hAnsi="宋体" w:eastAsia="宋体" w:cs="宋体"/>
                <w:spacing w:val="8"/>
                <w:sz w:val="20"/>
                <w:szCs w:val="20"/>
              </w:rPr>
              <w:t>直</w:t>
            </w:r>
            <w:r>
              <w:rPr>
                <w:rFonts w:ascii="宋体" w:hAnsi="宋体" w:eastAsia="宋体" w:cs="宋体"/>
                <w:spacing w:val="4"/>
                <w:sz w:val="20"/>
                <w:szCs w:val="20"/>
              </w:rPr>
              <w:t>径600毫米排水管 340米，直径 315毫米排水管 2632 米、污水检查井7座；东四镇污水治</w:t>
            </w:r>
          </w:p>
          <w:p>
            <w:pPr>
              <w:spacing w:before="1" w:line="298" w:lineRule="auto"/>
              <w:ind w:left="5" w:firstLine="3"/>
              <w:rPr>
                <w:rFonts w:ascii="宋体" w:hAnsi="宋体" w:eastAsia="宋体" w:cs="宋体"/>
                <w:sz w:val="20"/>
                <w:szCs w:val="20"/>
              </w:rPr>
            </w:pPr>
            <w:r>
              <w:rPr>
                <w:rFonts w:ascii="宋体" w:hAnsi="宋体" w:eastAsia="宋体" w:cs="宋体"/>
                <w:spacing w:val="6"/>
                <w:sz w:val="20"/>
                <w:szCs w:val="20"/>
              </w:rPr>
              <w:t>理：直径 600毫米排水</w:t>
            </w:r>
            <w:r>
              <w:rPr>
                <w:rFonts w:ascii="宋体" w:hAnsi="宋体" w:eastAsia="宋体" w:cs="宋体"/>
                <w:spacing w:val="3"/>
                <w:sz w:val="20"/>
                <w:szCs w:val="20"/>
              </w:rPr>
              <w:t>管2136.98 米、恢复人行道 3763.07 平方米、恢复混凝土路3041.74</w:t>
            </w:r>
            <w:r>
              <w:rPr>
                <w:rFonts w:ascii="宋体" w:hAnsi="宋体" w:eastAsia="宋体" w:cs="宋体"/>
                <w:sz w:val="20"/>
                <w:szCs w:val="20"/>
              </w:rPr>
              <w:t xml:space="preserve"> </w:t>
            </w:r>
            <w:r>
              <w:rPr>
                <w:rFonts w:ascii="宋体" w:hAnsi="宋体" w:eastAsia="宋体" w:cs="宋体"/>
                <w:spacing w:val="16"/>
                <w:sz w:val="20"/>
                <w:szCs w:val="20"/>
              </w:rPr>
              <w:t>平方米</w:t>
            </w:r>
            <w:r>
              <w:rPr>
                <w:rFonts w:ascii="宋体" w:hAnsi="宋体" w:eastAsia="宋体" w:cs="宋体"/>
                <w:spacing w:val="11"/>
                <w:sz w:val="20"/>
                <w:szCs w:val="20"/>
              </w:rPr>
              <w:t>、</w:t>
            </w:r>
            <w:r>
              <w:rPr>
                <w:rFonts w:ascii="宋体" w:hAnsi="宋体" w:eastAsia="宋体" w:cs="宋体"/>
                <w:spacing w:val="8"/>
                <w:sz w:val="20"/>
                <w:szCs w:val="20"/>
              </w:rPr>
              <w:t>污水检查井 43 座、过堤段及出口护岸1项；中小镇雨污分离槽：总长度 8734米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705" w:type="dxa"/>
            <w:tcBorders>
              <w:top w:val="single" w:color="000000" w:sz="2" w:space="0"/>
              <w:bottom w:val="single" w:color="000000" w:sz="2" w:space="0"/>
            </w:tcBorders>
            <w:shd w:val="clear" w:color="auto" w:fill="E7E6E6"/>
            <w:vAlign w:val="top"/>
          </w:tcPr>
          <w:p>
            <w:pPr>
              <w:spacing w:before="209" w:line="220" w:lineRule="auto"/>
              <w:ind w:left="120"/>
              <w:rPr>
                <w:rFonts w:ascii="宋体" w:hAnsi="宋体" w:eastAsia="宋体" w:cs="宋体"/>
                <w:sz w:val="21"/>
                <w:szCs w:val="21"/>
              </w:rPr>
            </w:pPr>
            <w:r>
              <w:rPr>
                <w:rFonts w:ascii="宋体" w:hAnsi="宋体" w:eastAsia="宋体" w:cs="宋体"/>
                <w:spacing w:val="32"/>
                <w:sz w:val="21"/>
                <w:szCs w:val="21"/>
                <w14:textOutline w14:w="3810" w14:cap="flat" w14:cmpd="sng">
                  <w14:solidFill>
                    <w14:srgbClr w14:val="000000"/>
                  </w14:solidFill>
                  <w14:prstDash w14:val="solid"/>
                  <w14:miter w14:val="10"/>
                </w14:textOutline>
              </w:rPr>
              <w:t>标</w:t>
            </w:r>
            <w:r>
              <w:rPr>
                <w:rFonts w:ascii="宋体" w:hAnsi="宋体" w:eastAsia="宋体" w:cs="宋体"/>
                <w:spacing w:val="28"/>
                <w:sz w:val="21"/>
                <w:szCs w:val="21"/>
                <w14:textOutline w14:w="3810" w14:cap="flat" w14:cmpd="sng">
                  <w14:solidFill>
                    <w14:srgbClr w14:val="000000"/>
                  </w14:solidFill>
                  <w14:prstDash w14:val="solid"/>
                  <w14:miter w14:val="10"/>
                </w14:textOutline>
              </w:rPr>
              <w:t>段(包)名称</w:t>
            </w:r>
          </w:p>
        </w:tc>
        <w:tc>
          <w:tcPr>
            <w:tcW w:w="3539" w:type="dxa"/>
            <w:tcBorders>
              <w:top w:val="single" w:color="000000" w:sz="2" w:space="0"/>
              <w:bottom w:val="single" w:color="000000" w:sz="2" w:space="0"/>
            </w:tcBorders>
            <w:vAlign w:val="top"/>
          </w:tcPr>
          <w:p>
            <w:pPr>
              <w:spacing w:before="53" w:line="247" w:lineRule="auto"/>
              <w:ind w:left="1037" w:right="85" w:hanging="947"/>
              <w:rPr>
                <w:rFonts w:ascii="宋体" w:hAnsi="宋体" w:eastAsia="宋体" w:cs="宋体"/>
                <w:sz w:val="21"/>
                <w:szCs w:val="21"/>
              </w:rPr>
            </w:pPr>
            <w:r>
              <w:rPr>
                <w:rFonts w:ascii="宋体" w:hAnsi="宋体" w:eastAsia="宋体" w:cs="宋体"/>
                <w:spacing w:val="-1"/>
                <w:sz w:val="21"/>
                <w:szCs w:val="21"/>
              </w:rPr>
              <w:t>海城市2021年</w:t>
            </w:r>
            <w:r>
              <w:rPr>
                <w:rFonts w:ascii="宋体" w:hAnsi="宋体" w:eastAsia="宋体" w:cs="宋体"/>
                <w:sz w:val="21"/>
                <w:szCs w:val="21"/>
              </w:rPr>
              <w:t xml:space="preserve">中央预算内投资农村人 </w:t>
            </w:r>
            <w:r>
              <w:rPr>
                <w:rFonts w:ascii="宋体" w:hAnsi="宋体" w:eastAsia="宋体" w:cs="宋体"/>
                <w:spacing w:val="-2"/>
                <w:sz w:val="21"/>
                <w:szCs w:val="21"/>
              </w:rPr>
              <w:t>居环</w:t>
            </w:r>
            <w:r>
              <w:rPr>
                <w:rFonts w:ascii="宋体" w:hAnsi="宋体" w:eastAsia="宋体" w:cs="宋体"/>
                <w:spacing w:val="-1"/>
                <w:sz w:val="21"/>
                <w:szCs w:val="21"/>
              </w:rPr>
              <w:t>境整治项目</w:t>
            </w:r>
          </w:p>
        </w:tc>
        <w:tc>
          <w:tcPr>
            <w:tcW w:w="1699" w:type="dxa"/>
            <w:tcBorders>
              <w:top w:val="single" w:color="000000" w:sz="2" w:space="0"/>
              <w:bottom w:val="single" w:color="000000" w:sz="2" w:space="0"/>
            </w:tcBorders>
            <w:shd w:val="clear" w:color="auto" w:fill="E7E6E6"/>
            <w:vAlign w:val="top"/>
          </w:tcPr>
          <w:p>
            <w:pPr>
              <w:spacing w:before="210" w:line="219" w:lineRule="auto"/>
              <w:ind w:left="120"/>
              <w:rPr>
                <w:rFonts w:ascii="宋体" w:hAnsi="宋体" w:eastAsia="宋体" w:cs="宋体"/>
                <w:sz w:val="21"/>
                <w:szCs w:val="21"/>
              </w:rPr>
            </w:pPr>
            <w:r>
              <w:rPr>
                <w:rFonts w:ascii="宋体" w:hAnsi="宋体" w:eastAsia="宋体" w:cs="宋体"/>
                <w:spacing w:val="32"/>
                <w:sz w:val="21"/>
                <w:szCs w:val="21"/>
                <w14:textOutline w14:w="3810" w14:cap="flat" w14:cmpd="sng">
                  <w14:solidFill>
                    <w14:srgbClr w14:val="000000"/>
                  </w14:solidFill>
                  <w14:prstDash w14:val="solid"/>
                  <w14:miter w14:val="10"/>
                </w14:textOutline>
              </w:rPr>
              <w:t>标</w:t>
            </w:r>
            <w:r>
              <w:rPr>
                <w:rFonts w:ascii="宋体" w:hAnsi="宋体" w:eastAsia="宋体" w:cs="宋体"/>
                <w:spacing w:val="28"/>
                <w:sz w:val="21"/>
                <w:szCs w:val="21"/>
                <w14:textOutline w14:w="3810" w14:cap="flat" w14:cmpd="sng">
                  <w14:solidFill>
                    <w14:srgbClr w14:val="000000"/>
                  </w14:solidFill>
                  <w14:prstDash w14:val="solid"/>
                  <w14:miter w14:val="10"/>
                </w14:textOutline>
              </w:rPr>
              <w:t>段(包)编号</w:t>
            </w:r>
          </w:p>
        </w:tc>
        <w:tc>
          <w:tcPr>
            <w:tcW w:w="2979" w:type="dxa"/>
            <w:tcBorders>
              <w:top w:val="single" w:color="000000" w:sz="2" w:space="0"/>
              <w:bottom w:val="single" w:color="000000" w:sz="2" w:space="0"/>
            </w:tcBorders>
            <w:vAlign w:val="top"/>
          </w:tcPr>
          <w:p>
            <w:pPr>
              <w:spacing w:before="274" w:line="183" w:lineRule="auto"/>
              <w:ind w:left="394"/>
              <w:rPr>
                <w:rFonts w:ascii="宋体" w:hAnsi="宋体" w:eastAsia="宋体" w:cs="宋体"/>
                <w:sz w:val="21"/>
                <w:szCs w:val="21"/>
              </w:rPr>
            </w:pPr>
            <w:r>
              <w:rPr>
                <w:rFonts w:ascii="宋体" w:hAnsi="宋体" w:eastAsia="宋体" w:cs="宋体"/>
                <w:spacing w:val="-1"/>
                <w:sz w:val="21"/>
                <w:szCs w:val="21"/>
              </w:rPr>
              <w:t>20222103009</w:t>
            </w:r>
            <w:r>
              <w:rPr>
                <w:rFonts w:ascii="宋体" w:hAnsi="宋体" w:eastAsia="宋体" w:cs="宋体"/>
                <w:sz w:val="21"/>
                <w:szCs w:val="21"/>
              </w:rPr>
              <w:t>0363715001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05" w:type="dxa"/>
            <w:tcBorders>
              <w:top w:val="single" w:color="000000" w:sz="2" w:space="0"/>
              <w:bottom w:val="single" w:color="000000" w:sz="2" w:space="0"/>
            </w:tcBorders>
            <w:shd w:val="clear" w:color="auto" w:fill="E7E6E6"/>
            <w:vAlign w:val="top"/>
          </w:tcPr>
          <w:p>
            <w:pPr>
              <w:spacing w:before="118" w:line="220" w:lineRule="auto"/>
              <w:ind w:left="120"/>
              <w:rPr>
                <w:rFonts w:ascii="宋体" w:hAnsi="宋体" w:eastAsia="宋体" w:cs="宋体"/>
                <w:sz w:val="21"/>
                <w:szCs w:val="21"/>
              </w:rPr>
            </w:pPr>
            <w:r>
              <w:rPr>
                <w:rFonts w:ascii="宋体" w:hAnsi="宋体" w:eastAsia="宋体" w:cs="宋体"/>
                <w:spacing w:val="32"/>
                <w:sz w:val="21"/>
                <w:szCs w:val="21"/>
                <w14:textOutline w14:w="3810" w14:cap="flat" w14:cmpd="sng">
                  <w14:solidFill>
                    <w14:srgbClr w14:val="000000"/>
                  </w14:solidFill>
                  <w14:prstDash w14:val="solid"/>
                  <w14:miter w14:val="10"/>
                </w14:textOutline>
              </w:rPr>
              <w:t>标</w:t>
            </w:r>
            <w:r>
              <w:rPr>
                <w:rFonts w:ascii="宋体" w:hAnsi="宋体" w:eastAsia="宋体" w:cs="宋体"/>
                <w:spacing w:val="28"/>
                <w:sz w:val="21"/>
                <w:szCs w:val="21"/>
                <w14:textOutline w14:w="3810" w14:cap="flat" w14:cmpd="sng">
                  <w14:solidFill>
                    <w14:srgbClr w14:val="000000"/>
                  </w14:solidFill>
                  <w14:prstDash w14:val="solid"/>
                  <w14:miter w14:val="10"/>
                </w14:textOutline>
              </w:rPr>
              <w:t>段(包)性质</w:t>
            </w:r>
          </w:p>
        </w:tc>
        <w:tc>
          <w:tcPr>
            <w:tcW w:w="3539" w:type="dxa"/>
            <w:tcBorders>
              <w:top w:val="single" w:color="000000" w:sz="2" w:space="0"/>
              <w:bottom w:val="single" w:color="000000" w:sz="2" w:space="0"/>
            </w:tcBorders>
            <w:vAlign w:val="top"/>
          </w:tcPr>
          <w:p>
            <w:pPr>
              <w:spacing w:before="119" w:line="218" w:lineRule="auto"/>
              <w:ind w:left="829"/>
              <w:rPr>
                <w:rFonts w:ascii="宋体" w:hAnsi="宋体" w:eastAsia="宋体" w:cs="宋体"/>
                <w:sz w:val="21"/>
                <w:szCs w:val="21"/>
              </w:rPr>
            </w:pPr>
            <w:r>
              <w:rPr>
                <w:rFonts w:ascii="宋体" w:hAnsi="宋体" w:eastAsia="宋体" w:cs="宋体"/>
                <w:spacing w:val="-2"/>
                <w:sz w:val="21"/>
                <w:szCs w:val="21"/>
              </w:rPr>
              <w:t>依</w:t>
            </w:r>
            <w:r>
              <w:rPr>
                <w:rFonts w:ascii="宋体" w:hAnsi="宋体" w:eastAsia="宋体" w:cs="宋体"/>
                <w:spacing w:val="-1"/>
                <w:sz w:val="21"/>
                <w:szCs w:val="21"/>
              </w:rPr>
              <w:t>法必须招标的项目</w:t>
            </w:r>
          </w:p>
        </w:tc>
        <w:tc>
          <w:tcPr>
            <w:tcW w:w="1699" w:type="dxa"/>
            <w:tcBorders>
              <w:top w:val="single" w:color="000000" w:sz="2" w:space="0"/>
              <w:bottom w:val="single" w:color="000000" w:sz="2" w:space="0"/>
            </w:tcBorders>
            <w:shd w:val="clear" w:color="auto" w:fill="E7E6E6"/>
            <w:vAlign w:val="top"/>
          </w:tcPr>
          <w:p>
            <w:pPr>
              <w:spacing w:before="119" w:line="219" w:lineRule="auto"/>
              <w:ind w:left="120"/>
              <w:rPr>
                <w:rFonts w:ascii="宋体" w:hAnsi="宋体" w:eastAsia="宋体" w:cs="宋体"/>
                <w:sz w:val="21"/>
                <w:szCs w:val="21"/>
              </w:rPr>
            </w:pPr>
            <w:r>
              <w:rPr>
                <w:rFonts w:ascii="宋体" w:hAnsi="宋体" w:eastAsia="宋体" w:cs="宋体"/>
                <w:spacing w:val="32"/>
                <w:sz w:val="21"/>
                <w:szCs w:val="21"/>
                <w14:textOutline w14:w="3810" w14:cap="flat" w14:cmpd="sng">
                  <w14:solidFill>
                    <w14:srgbClr w14:val="000000"/>
                  </w14:solidFill>
                  <w14:prstDash w14:val="solid"/>
                  <w14:miter w14:val="10"/>
                </w14:textOutline>
              </w:rPr>
              <w:t>标</w:t>
            </w:r>
            <w:r>
              <w:rPr>
                <w:rFonts w:ascii="宋体" w:hAnsi="宋体" w:eastAsia="宋体" w:cs="宋体"/>
                <w:spacing w:val="28"/>
                <w:sz w:val="21"/>
                <w:szCs w:val="21"/>
                <w14:textOutline w14:w="3810" w14:cap="flat" w14:cmpd="sng">
                  <w14:solidFill>
                    <w14:srgbClr w14:val="000000"/>
                  </w14:solidFill>
                  <w14:prstDash w14:val="solid"/>
                  <w14:miter w14:val="10"/>
                </w14:textOutline>
              </w:rPr>
              <w:t>段(包)内容</w:t>
            </w:r>
          </w:p>
        </w:tc>
        <w:tc>
          <w:tcPr>
            <w:tcW w:w="2979" w:type="dxa"/>
            <w:tcBorders>
              <w:top w:val="single" w:color="000000" w:sz="2" w:space="0"/>
              <w:bottom w:val="single" w:color="000000" w:sz="2" w:space="0"/>
            </w:tcBorders>
            <w:vAlign w:val="top"/>
          </w:tcPr>
          <w:p>
            <w:pPr>
              <w:spacing w:before="118" w:line="222" w:lineRule="auto"/>
              <w:ind w:left="1285"/>
              <w:rPr>
                <w:rFonts w:ascii="宋体" w:hAnsi="宋体" w:eastAsia="宋体" w:cs="宋体"/>
                <w:sz w:val="21"/>
                <w:szCs w:val="21"/>
              </w:rPr>
            </w:pPr>
            <w:r>
              <w:rPr>
                <w:rFonts w:ascii="宋体" w:hAnsi="宋体" w:eastAsia="宋体" w:cs="宋体"/>
                <w:spacing w:val="-3"/>
                <w:sz w:val="21"/>
                <w:szCs w:val="21"/>
              </w:rPr>
              <w:t>施</w:t>
            </w:r>
            <w:r>
              <w:rPr>
                <w:rFonts w:ascii="宋体" w:hAnsi="宋体" w:eastAsia="宋体" w:cs="宋体"/>
                <w:spacing w:val="-2"/>
                <w:sz w:val="21"/>
                <w:szCs w:val="21"/>
              </w:rPr>
              <w:t>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05" w:type="dxa"/>
            <w:tcBorders>
              <w:top w:val="single" w:color="000000" w:sz="2" w:space="0"/>
              <w:bottom w:val="single" w:color="000000" w:sz="2" w:space="0"/>
            </w:tcBorders>
            <w:shd w:val="clear" w:color="auto" w:fill="E7E6E6"/>
            <w:vAlign w:val="top"/>
          </w:tcPr>
          <w:p>
            <w:pPr>
              <w:spacing w:before="119" w:line="217" w:lineRule="auto"/>
              <w:ind w:left="120"/>
              <w:rPr>
                <w:rFonts w:ascii="宋体" w:hAnsi="宋体" w:eastAsia="宋体" w:cs="宋体"/>
                <w:sz w:val="21"/>
                <w:szCs w:val="21"/>
              </w:rPr>
            </w:pPr>
            <w:r>
              <w:rPr>
                <w:rFonts w:ascii="宋体" w:hAnsi="宋体" w:eastAsia="宋体" w:cs="宋体"/>
                <w:spacing w:val="32"/>
                <w:sz w:val="21"/>
                <w:szCs w:val="21"/>
                <w14:textOutline w14:w="3810" w14:cap="flat" w14:cmpd="sng">
                  <w14:solidFill>
                    <w14:srgbClr w14:val="000000"/>
                  </w14:solidFill>
                  <w14:prstDash w14:val="solid"/>
                  <w14:miter w14:val="10"/>
                </w14:textOutline>
              </w:rPr>
              <w:t>标</w:t>
            </w:r>
            <w:r>
              <w:rPr>
                <w:rFonts w:ascii="宋体" w:hAnsi="宋体" w:eastAsia="宋体" w:cs="宋体"/>
                <w:spacing w:val="28"/>
                <w:sz w:val="21"/>
                <w:szCs w:val="21"/>
                <w14:textOutline w14:w="3810" w14:cap="flat" w14:cmpd="sng">
                  <w14:solidFill>
                    <w14:srgbClr w14:val="000000"/>
                  </w14:solidFill>
                  <w14:prstDash w14:val="solid"/>
                  <w14:miter w14:val="10"/>
                </w14:textOutline>
              </w:rPr>
              <w:t>段(包)资质</w:t>
            </w:r>
          </w:p>
        </w:tc>
        <w:tc>
          <w:tcPr>
            <w:tcW w:w="8217" w:type="dxa"/>
            <w:gridSpan w:val="3"/>
            <w:tcBorders>
              <w:top w:val="single" w:color="000000" w:sz="2" w:space="0"/>
              <w:bottom w:val="single" w:color="000000" w:sz="2" w:space="0"/>
            </w:tcBorders>
            <w:vAlign w:val="top"/>
          </w:tcPr>
          <w:p>
            <w:pPr>
              <w:spacing w:before="119" w:line="219" w:lineRule="auto"/>
              <w:ind w:left="1173"/>
              <w:rPr>
                <w:rFonts w:ascii="宋体" w:hAnsi="宋体" w:eastAsia="宋体" w:cs="宋体"/>
                <w:sz w:val="21"/>
                <w:szCs w:val="21"/>
              </w:rPr>
            </w:pPr>
            <w:r>
              <w:rPr>
                <w:rFonts w:ascii="宋体" w:hAnsi="宋体" w:eastAsia="宋体" w:cs="宋体"/>
                <w:spacing w:val="-1"/>
                <w:sz w:val="21"/>
                <w:szCs w:val="21"/>
              </w:rPr>
              <w:t>建筑工程三级及以上并</w:t>
            </w:r>
            <w:r>
              <w:rPr>
                <w:rFonts w:ascii="宋体" w:hAnsi="宋体" w:eastAsia="宋体" w:cs="宋体"/>
                <w:sz w:val="21"/>
                <w:szCs w:val="21"/>
              </w:rPr>
              <w:t>且市政公用工程三级(施工总承包)及以上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705" w:type="dxa"/>
            <w:tcBorders>
              <w:top w:val="single" w:color="000000" w:sz="2" w:space="0"/>
              <w:bottom w:val="single" w:color="000000" w:sz="2" w:space="0"/>
            </w:tcBorders>
            <w:shd w:val="clear" w:color="auto" w:fill="E7E6E6"/>
            <w:vAlign w:val="top"/>
          </w:tcPr>
          <w:p>
            <w:pPr>
              <w:spacing w:before="55" w:line="247" w:lineRule="auto"/>
              <w:ind w:left="435" w:right="337" w:hanging="105"/>
              <w:rPr>
                <w:rFonts w:ascii="宋体" w:hAnsi="宋体" w:eastAsia="宋体" w:cs="宋体"/>
                <w:sz w:val="21"/>
                <w:szCs w:val="21"/>
              </w:rPr>
            </w:pPr>
            <w:r>
              <w:rPr>
                <w:rFonts w:ascii="宋体" w:hAnsi="宋体" w:eastAsia="宋体" w:cs="宋体"/>
                <w:spacing w:val="18"/>
                <w:sz w:val="21"/>
                <w:szCs w:val="21"/>
                <w14:textOutline w14:w="3810" w14:cap="flat" w14:cmpd="sng">
                  <w14:solidFill>
                    <w14:srgbClr w14:val="000000"/>
                  </w14:solidFill>
                  <w14:prstDash w14:val="solid"/>
                  <w14:miter w14:val="10"/>
                </w14:textOutline>
              </w:rPr>
              <w:t>标</w:t>
            </w:r>
            <w:r>
              <w:rPr>
                <w:rFonts w:ascii="宋体" w:hAnsi="宋体" w:eastAsia="宋体" w:cs="宋体"/>
                <w:spacing w:val="16"/>
                <w:sz w:val="21"/>
                <w:szCs w:val="21"/>
                <w14:textOutline w14:w="3810" w14:cap="flat" w14:cmpd="sng">
                  <w14:solidFill>
                    <w14:srgbClr w14:val="000000"/>
                  </w14:solidFill>
                  <w14:prstDash w14:val="solid"/>
                  <w14:miter w14:val="10"/>
                </w14:textOutline>
              </w:rPr>
              <w:t>段(包)</w:t>
            </w:r>
            <w:r>
              <w:rPr>
                <w:rFonts w:ascii="宋体" w:hAnsi="宋体" w:eastAsia="宋体" w:cs="宋体"/>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10"/>
                </w14:textOutline>
              </w:rPr>
              <w:t>招标范</w:t>
            </w:r>
            <w:r>
              <w:rPr>
                <w:rFonts w:ascii="宋体" w:hAnsi="宋体" w:eastAsia="宋体" w:cs="宋体"/>
                <w:spacing w:val="-1"/>
                <w:sz w:val="21"/>
                <w:szCs w:val="21"/>
                <w14:textOutline w14:w="3810" w14:cap="flat" w14:cmpd="sng">
                  <w14:solidFill>
                    <w14:srgbClr w14:val="000000"/>
                  </w14:solidFill>
                  <w14:prstDash w14:val="solid"/>
                  <w14:miter w14:val="10"/>
                </w14:textOutline>
              </w:rPr>
              <w:t>围</w:t>
            </w:r>
          </w:p>
        </w:tc>
        <w:tc>
          <w:tcPr>
            <w:tcW w:w="8217" w:type="dxa"/>
            <w:gridSpan w:val="3"/>
            <w:tcBorders>
              <w:top w:val="single" w:color="000000" w:sz="2" w:space="0"/>
              <w:bottom w:val="single" w:color="000000" w:sz="2" w:space="0"/>
            </w:tcBorders>
            <w:vAlign w:val="top"/>
          </w:tcPr>
          <w:p>
            <w:pPr>
              <w:spacing w:before="210" w:line="217" w:lineRule="auto"/>
              <w:ind w:left="295"/>
              <w:rPr>
                <w:rFonts w:ascii="宋体" w:hAnsi="宋体" w:eastAsia="宋体" w:cs="宋体"/>
                <w:sz w:val="21"/>
                <w:szCs w:val="21"/>
              </w:rPr>
            </w:pPr>
            <w:r>
              <w:rPr>
                <w:rFonts w:ascii="宋体" w:hAnsi="宋体" w:eastAsia="宋体" w:cs="宋体"/>
                <w:spacing w:val="-10"/>
                <w:sz w:val="21"/>
                <w:szCs w:val="21"/>
              </w:rPr>
              <w:t>1.农村生活垃</w:t>
            </w:r>
            <w:r>
              <w:rPr>
                <w:rFonts w:ascii="宋体" w:hAnsi="宋体" w:eastAsia="宋体" w:cs="宋体"/>
                <w:spacing w:val="-5"/>
                <w:sz w:val="21"/>
                <w:szCs w:val="21"/>
              </w:rPr>
              <w:t>圾项目。  2.农村生活污水治理工程。         具体详见工程量清单。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05" w:type="dxa"/>
            <w:tcBorders>
              <w:top w:val="single" w:color="000000" w:sz="2" w:space="0"/>
              <w:bottom w:val="single" w:color="000000" w:sz="2" w:space="0"/>
            </w:tcBorders>
            <w:shd w:val="clear" w:color="auto" w:fill="E7E6E6"/>
            <w:vAlign w:val="top"/>
          </w:tcPr>
          <w:p>
            <w:pPr>
              <w:spacing w:before="56" w:line="247" w:lineRule="auto"/>
              <w:ind w:left="328" w:right="324" w:firstLine="1"/>
              <w:rPr>
                <w:rFonts w:ascii="宋体" w:hAnsi="宋体" w:eastAsia="宋体" w:cs="宋体"/>
                <w:sz w:val="21"/>
                <w:szCs w:val="21"/>
              </w:rPr>
            </w:pPr>
            <w:r>
              <w:rPr>
                <w:rFonts w:ascii="宋体" w:hAnsi="宋体" w:eastAsia="宋体" w:cs="宋体"/>
                <w:spacing w:val="18"/>
                <w:sz w:val="21"/>
                <w:szCs w:val="21"/>
                <w14:textOutline w14:w="3810" w14:cap="flat" w14:cmpd="sng">
                  <w14:solidFill>
                    <w14:srgbClr w14:val="000000"/>
                  </w14:solidFill>
                  <w14:prstDash w14:val="solid"/>
                  <w14:miter w14:val="10"/>
                </w14:textOutline>
              </w:rPr>
              <w:t>标</w:t>
            </w:r>
            <w:r>
              <w:rPr>
                <w:rFonts w:ascii="宋体" w:hAnsi="宋体" w:eastAsia="宋体" w:cs="宋体"/>
                <w:spacing w:val="16"/>
                <w:sz w:val="21"/>
                <w:szCs w:val="21"/>
                <w14:textOutline w14:w="3810" w14:cap="flat" w14:cmpd="sng">
                  <w14:solidFill>
                    <w14:srgbClr w14:val="000000"/>
                  </w14:solidFill>
                  <w14:prstDash w14:val="solid"/>
                  <w14:miter w14:val="10"/>
                </w14:textOutline>
              </w:rPr>
              <w:t>段(包)</w:t>
            </w:r>
            <w:r>
              <w:rPr>
                <w:rFonts w:ascii="宋体" w:hAnsi="宋体" w:eastAsia="宋体" w:cs="宋体"/>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10"/>
                </w14:textOutline>
              </w:rPr>
              <w:t>投标保</w:t>
            </w:r>
            <w:r>
              <w:rPr>
                <w:rFonts w:ascii="宋体" w:hAnsi="宋体" w:eastAsia="宋体" w:cs="宋体"/>
                <w:spacing w:val="-1"/>
                <w:sz w:val="21"/>
                <w:szCs w:val="21"/>
                <w14:textOutline w14:w="3810" w14:cap="flat" w14:cmpd="sng">
                  <w14:solidFill>
                    <w14:srgbClr w14:val="000000"/>
                  </w14:solidFill>
                  <w14:prstDash w14:val="solid"/>
                  <w14:miter w14:val="10"/>
                </w14:textOutline>
              </w:rPr>
              <w:t>证金</w:t>
            </w:r>
          </w:p>
        </w:tc>
        <w:tc>
          <w:tcPr>
            <w:tcW w:w="3539" w:type="dxa"/>
            <w:tcBorders>
              <w:top w:val="single" w:color="000000" w:sz="2" w:space="0"/>
              <w:bottom w:val="single" w:color="000000" w:sz="2" w:space="0"/>
            </w:tcBorders>
            <w:vAlign w:val="top"/>
          </w:tcPr>
          <w:p>
            <w:pPr>
              <w:spacing w:before="211" w:line="220" w:lineRule="auto"/>
              <w:ind w:left="1445"/>
              <w:rPr>
                <w:rFonts w:ascii="宋体" w:hAnsi="宋体" w:eastAsia="宋体" w:cs="宋体"/>
                <w:sz w:val="21"/>
                <w:szCs w:val="21"/>
              </w:rPr>
            </w:pPr>
            <w:r>
              <w:rPr>
                <w:rFonts w:ascii="宋体" w:hAnsi="宋体" w:eastAsia="宋体" w:cs="宋体"/>
                <w:spacing w:val="-16"/>
                <w:sz w:val="21"/>
                <w:szCs w:val="21"/>
              </w:rPr>
              <w:t>1</w:t>
            </w:r>
            <w:r>
              <w:rPr>
                <w:rFonts w:ascii="宋体" w:hAnsi="宋体" w:eastAsia="宋体" w:cs="宋体"/>
                <w:spacing w:val="-14"/>
                <w:sz w:val="21"/>
                <w:szCs w:val="21"/>
              </w:rPr>
              <w:t>5 万元</w:t>
            </w:r>
          </w:p>
        </w:tc>
        <w:tc>
          <w:tcPr>
            <w:tcW w:w="1699" w:type="dxa"/>
            <w:tcBorders>
              <w:top w:val="single" w:color="000000" w:sz="2" w:space="0"/>
              <w:bottom w:val="single" w:color="000000" w:sz="2" w:space="0"/>
            </w:tcBorders>
            <w:shd w:val="clear" w:color="auto" w:fill="E7E6E6"/>
            <w:vAlign w:val="top"/>
          </w:tcPr>
          <w:p>
            <w:pPr>
              <w:spacing w:before="55" w:line="246" w:lineRule="auto"/>
              <w:ind w:left="435" w:right="331" w:hanging="105"/>
              <w:rPr>
                <w:rFonts w:ascii="宋体" w:hAnsi="宋体" w:eastAsia="宋体" w:cs="宋体"/>
                <w:sz w:val="21"/>
                <w:szCs w:val="21"/>
              </w:rPr>
            </w:pPr>
            <w:r>
              <w:rPr>
                <w:rFonts w:ascii="宋体" w:hAnsi="宋体" w:eastAsia="宋体" w:cs="宋体"/>
                <w:spacing w:val="18"/>
                <w:sz w:val="21"/>
                <w:szCs w:val="21"/>
                <w14:textOutline w14:w="3810" w14:cap="flat" w14:cmpd="sng">
                  <w14:solidFill>
                    <w14:srgbClr w14:val="000000"/>
                  </w14:solidFill>
                  <w14:prstDash w14:val="solid"/>
                  <w14:miter w14:val="10"/>
                </w14:textOutline>
              </w:rPr>
              <w:t>标</w:t>
            </w:r>
            <w:r>
              <w:rPr>
                <w:rFonts w:ascii="宋体" w:hAnsi="宋体" w:eastAsia="宋体" w:cs="宋体"/>
                <w:spacing w:val="16"/>
                <w:sz w:val="21"/>
                <w:szCs w:val="21"/>
                <w14:textOutline w14:w="3810" w14:cap="flat" w14:cmpd="sng">
                  <w14:solidFill>
                    <w14:srgbClr w14:val="000000"/>
                  </w14:solidFill>
                  <w14:prstDash w14:val="solid"/>
                  <w14:miter w14:val="10"/>
                </w14:textOutline>
              </w:rPr>
              <w:t>段(包)</w:t>
            </w:r>
            <w:r>
              <w:rPr>
                <w:rFonts w:ascii="宋体" w:hAnsi="宋体" w:eastAsia="宋体" w:cs="宋体"/>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10"/>
                </w14:textOutline>
              </w:rPr>
              <w:t>文件售价</w:t>
            </w:r>
          </w:p>
        </w:tc>
        <w:tc>
          <w:tcPr>
            <w:tcW w:w="2979" w:type="dxa"/>
            <w:tcBorders>
              <w:top w:val="single" w:color="000000" w:sz="2" w:space="0"/>
              <w:bottom w:val="single" w:color="000000" w:sz="2" w:space="0"/>
            </w:tcBorders>
            <w:vAlign w:val="top"/>
          </w:tcPr>
          <w:p>
            <w:pPr>
              <w:spacing w:before="211" w:line="220" w:lineRule="auto"/>
              <w:ind w:left="1210"/>
              <w:rPr>
                <w:rFonts w:ascii="宋体" w:hAnsi="宋体" w:eastAsia="宋体" w:cs="宋体"/>
                <w:sz w:val="21"/>
                <w:szCs w:val="21"/>
              </w:rPr>
            </w:pPr>
            <w:r>
              <w:rPr>
                <w:rFonts w:ascii="宋体" w:hAnsi="宋体" w:eastAsia="宋体" w:cs="宋体"/>
                <w:spacing w:val="-12"/>
                <w:sz w:val="21"/>
                <w:szCs w:val="21"/>
              </w:rPr>
              <w:t>5</w:t>
            </w:r>
            <w:r>
              <w:rPr>
                <w:rFonts w:ascii="宋体" w:hAnsi="宋体" w:eastAsia="宋体" w:cs="宋体"/>
                <w:spacing w:val="-11"/>
                <w:sz w:val="21"/>
                <w:szCs w:val="21"/>
              </w:rPr>
              <w:t>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705" w:type="dxa"/>
            <w:tcBorders>
              <w:top w:val="single" w:color="000000" w:sz="2" w:space="0"/>
              <w:bottom w:val="single" w:color="000000" w:sz="2" w:space="0"/>
            </w:tcBorders>
            <w:shd w:val="clear" w:color="auto" w:fill="E7E6E6"/>
            <w:vAlign w:val="top"/>
          </w:tcPr>
          <w:p>
            <w:pPr>
              <w:spacing w:before="55" w:line="217" w:lineRule="auto"/>
              <w:ind w:left="120"/>
              <w:rPr>
                <w:rFonts w:ascii="宋体" w:hAnsi="宋体" w:eastAsia="宋体" w:cs="宋体"/>
                <w:sz w:val="21"/>
                <w:szCs w:val="21"/>
              </w:rPr>
            </w:pPr>
            <w:r>
              <w:rPr>
                <w:rFonts w:ascii="宋体" w:hAnsi="宋体" w:eastAsia="宋体" w:cs="宋体"/>
                <w:spacing w:val="32"/>
                <w:sz w:val="21"/>
                <w:szCs w:val="21"/>
                <w14:textOutline w14:w="3810" w14:cap="flat" w14:cmpd="sng">
                  <w14:solidFill>
                    <w14:srgbClr w14:val="000000"/>
                  </w14:solidFill>
                  <w14:prstDash w14:val="solid"/>
                  <w14:miter w14:val="10"/>
                </w14:textOutline>
              </w:rPr>
              <w:t>标</w:t>
            </w:r>
            <w:r>
              <w:rPr>
                <w:rFonts w:ascii="宋体" w:hAnsi="宋体" w:eastAsia="宋体" w:cs="宋体"/>
                <w:spacing w:val="28"/>
                <w:sz w:val="21"/>
                <w:szCs w:val="21"/>
                <w14:textOutline w14:w="3810" w14:cap="flat" w14:cmpd="sng">
                  <w14:solidFill>
                    <w14:srgbClr w14:val="000000"/>
                  </w14:solidFill>
                  <w14:prstDash w14:val="solid"/>
                  <w14:miter w14:val="10"/>
                </w14:textOutline>
              </w:rPr>
              <w:t>段(包)供货</w:t>
            </w:r>
          </w:p>
          <w:p>
            <w:pPr>
              <w:spacing w:before="65" w:line="219" w:lineRule="auto"/>
              <w:ind w:left="118"/>
              <w:rPr>
                <w:rFonts w:ascii="宋体" w:hAnsi="宋体" w:eastAsia="宋体" w:cs="宋体"/>
                <w:sz w:val="21"/>
                <w:szCs w:val="21"/>
              </w:rPr>
            </w:pPr>
            <w:r>
              <w:rPr>
                <w:rFonts w:ascii="宋体" w:hAnsi="宋体" w:eastAsia="宋体" w:cs="宋体"/>
                <w:spacing w:val="-1"/>
                <w:sz w:val="21"/>
                <w:szCs w:val="21"/>
                <w14:textOutline w14:w="3810" w14:cap="flat" w14:cmpd="sng">
                  <w14:solidFill>
                    <w14:srgbClr w14:val="000000"/>
                  </w14:solidFill>
                  <w14:prstDash w14:val="solid"/>
                  <w14:miter w14:val="10"/>
                </w14:textOutline>
              </w:rPr>
              <w:t>/服务开始/开工</w:t>
            </w:r>
          </w:p>
          <w:p>
            <w:pPr>
              <w:spacing w:before="62" w:line="220" w:lineRule="auto"/>
              <w:ind w:left="680"/>
              <w:rPr>
                <w:rFonts w:ascii="宋体" w:hAnsi="宋体" w:eastAsia="宋体" w:cs="宋体"/>
                <w:sz w:val="21"/>
                <w:szCs w:val="21"/>
              </w:rPr>
            </w:pPr>
            <w:r>
              <w:rPr>
                <w:rFonts w:ascii="宋体" w:hAnsi="宋体" w:eastAsia="宋体" w:cs="宋体"/>
                <w:spacing w:val="-12"/>
                <w:sz w:val="21"/>
                <w:szCs w:val="21"/>
                <w14:textOutline w14:w="3810" w14:cap="flat" w14:cmpd="sng">
                  <w14:solidFill>
                    <w14:srgbClr w14:val="000000"/>
                  </w14:solidFill>
                  <w14:prstDash w14:val="solid"/>
                  <w14:miter w14:val="10"/>
                </w14:textOutline>
              </w:rPr>
              <w:t>日</w:t>
            </w:r>
            <w:r>
              <w:rPr>
                <w:rFonts w:ascii="宋体" w:hAnsi="宋体" w:eastAsia="宋体" w:cs="宋体"/>
                <w:spacing w:val="-11"/>
                <w:sz w:val="21"/>
                <w:szCs w:val="21"/>
                <w14:textOutline w14:w="3810" w14:cap="flat" w14:cmpd="sng">
                  <w14:solidFill>
                    <w14:srgbClr w14:val="000000"/>
                  </w14:solidFill>
                  <w14:prstDash w14:val="solid"/>
                  <w14:miter w14:val="10"/>
                </w14:textOutline>
              </w:rPr>
              <w:t>期</w:t>
            </w:r>
          </w:p>
        </w:tc>
        <w:tc>
          <w:tcPr>
            <w:tcW w:w="3539" w:type="dxa"/>
            <w:tcBorders>
              <w:top w:val="single" w:color="000000" w:sz="2" w:space="0"/>
              <w:bottom w:val="single" w:color="000000" w:sz="2" w:space="0"/>
            </w:tcBorders>
            <w:vAlign w:val="top"/>
          </w:tcPr>
          <w:p>
            <w:pPr>
              <w:spacing w:line="361" w:lineRule="auto"/>
              <w:rPr>
                <w:rFonts w:ascii="Arial"/>
                <w:sz w:val="21"/>
              </w:rPr>
            </w:pPr>
          </w:p>
          <w:p>
            <w:pPr>
              <w:spacing w:before="68" w:line="183" w:lineRule="auto"/>
              <w:ind w:left="1249"/>
              <w:rPr>
                <w:rFonts w:ascii="宋体" w:hAnsi="宋体" w:eastAsia="宋体" w:cs="宋体"/>
                <w:sz w:val="21"/>
                <w:szCs w:val="21"/>
              </w:rPr>
            </w:pPr>
            <w:r>
              <w:rPr>
                <w:rFonts w:ascii="宋体" w:hAnsi="宋体" w:eastAsia="宋体" w:cs="宋体"/>
                <w:spacing w:val="1"/>
                <w:sz w:val="21"/>
                <w:szCs w:val="21"/>
              </w:rPr>
              <w:t>2</w:t>
            </w:r>
            <w:r>
              <w:rPr>
                <w:rFonts w:ascii="宋体" w:hAnsi="宋体" w:eastAsia="宋体" w:cs="宋体"/>
                <w:sz w:val="21"/>
                <w:szCs w:val="21"/>
              </w:rPr>
              <w:t>022-07-11</w:t>
            </w:r>
          </w:p>
        </w:tc>
        <w:tc>
          <w:tcPr>
            <w:tcW w:w="1699" w:type="dxa"/>
            <w:tcBorders>
              <w:top w:val="single" w:color="000000" w:sz="2" w:space="0"/>
              <w:bottom w:val="single" w:color="000000" w:sz="2" w:space="0"/>
            </w:tcBorders>
            <w:shd w:val="clear" w:color="auto" w:fill="E7E6E6"/>
            <w:vAlign w:val="top"/>
          </w:tcPr>
          <w:p>
            <w:pPr>
              <w:spacing w:before="55" w:line="217" w:lineRule="auto"/>
              <w:ind w:left="120"/>
              <w:rPr>
                <w:rFonts w:ascii="宋体" w:hAnsi="宋体" w:eastAsia="宋体" w:cs="宋体"/>
                <w:sz w:val="21"/>
                <w:szCs w:val="21"/>
              </w:rPr>
            </w:pPr>
            <w:r>
              <w:rPr>
                <w:rFonts w:ascii="宋体" w:hAnsi="宋体" w:eastAsia="宋体" w:cs="宋体"/>
                <w:spacing w:val="32"/>
                <w:sz w:val="21"/>
                <w:szCs w:val="21"/>
                <w14:textOutline w14:w="3810" w14:cap="flat" w14:cmpd="sng">
                  <w14:solidFill>
                    <w14:srgbClr w14:val="000000"/>
                  </w14:solidFill>
                  <w14:prstDash w14:val="solid"/>
                  <w14:miter w14:val="10"/>
                </w14:textOutline>
              </w:rPr>
              <w:t>标</w:t>
            </w:r>
            <w:r>
              <w:rPr>
                <w:rFonts w:ascii="宋体" w:hAnsi="宋体" w:eastAsia="宋体" w:cs="宋体"/>
                <w:spacing w:val="28"/>
                <w:sz w:val="21"/>
                <w:szCs w:val="21"/>
                <w14:textOutline w14:w="3810" w14:cap="flat" w14:cmpd="sng">
                  <w14:solidFill>
                    <w14:srgbClr w14:val="000000"/>
                  </w14:solidFill>
                  <w14:prstDash w14:val="solid"/>
                  <w14:miter w14:val="10"/>
                </w14:textOutline>
              </w:rPr>
              <w:t>段(包)供货</w:t>
            </w:r>
          </w:p>
          <w:p>
            <w:pPr>
              <w:spacing w:before="65" w:line="219" w:lineRule="auto"/>
              <w:ind w:left="118"/>
              <w:rPr>
                <w:rFonts w:ascii="宋体" w:hAnsi="宋体" w:eastAsia="宋体" w:cs="宋体"/>
                <w:sz w:val="21"/>
                <w:szCs w:val="21"/>
              </w:rPr>
            </w:pPr>
            <w:r>
              <w:rPr>
                <w:rFonts w:ascii="宋体" w:hAnsi="宋体" w:eastAsia="宋体" w:cs="宋体"/>
                <w:spacing w:val="-1"/>
                <w:sz w:val="21"/>
                <w:szCs w:val="21"/>
                <w14:textOutline w14:w="3810" w14:cap="flat" w14:cmpd="sng">
                  <w14:solidFill>
                    <w14:srgbClr w14:val="000000"/>
                  </w14:solidFill>
                  <w14:prstDash w14:val="solid"/>
                  <w14:miter w14:val="10"/>
                </w14:textOutline>
              </w:rPr>
              <w:t>/服务结束/竣工</w:t>
            </w:r>
          </w:p>
          <w:p>
            <w:pPr>
              <w:spacing w:before="62" w:line="220" w:lineRule="auto"/>
              <w:ind w:left="677"/>
              <w:rPr>
                <w:rFonts w:ascii="宋体" w:hAnsi="宋体" w:eastAsia="宋体" w:cs="宋体"/>
                <w:sz w:val="21"/>
                <w:szCs w:val="21"/>
              </w:rPr>
            </w:pPr>
            <w:r>
              <w:rPr>
                <w:rFonts w:ascii="宋体" w:hAnsi="宋体" w:eastAsia="宋体" w:cs="宋体"/>
                <w:spacing w:val="-12"/>
                <w:sz w:val="21"/>
                <w:szCs w:val="21"/>
                <w14:textOutline w14:w="3810" w14:cap="flat" w14:cmpd="sng">
                  <w14:solidFill>
                    <w14:srgbClr w14:val="000000"/>
                  </w14:solidFill>
                  <w14:prstDash w14:val="solid"/>
                  <w14:miter w14:val="10"/>
                </w14:textOutline>
              </w:rPr>
              <w:t>日</w:t>
            </w:r>
            <w:r>
              <w:rPr>
                <w:rFonts w:ascii="宋体" w:hAnsi="宋体" w:eastAsia="宋体" w:cs="宋体"/>
                <w:spacing w:val="-11"/>
                <w:sz w:val="21"/>
                <w:szCs w:val="21"/>
                <w14:textOutline w14:w="3810" w14:cap="flat" w14:cmpd="sng">
                  <w14:solidFill>
                    <w14:srgbClr w14:val="000000"/>
                  </w14:solidFill>
                  <w14:prstDash w14:val="solid"/>
                  <w14:miter w14:val="10"/>
                </w14:textOutline>
              </w:rPr>
              <w:t>期</w:t>
            </w:r>
          </w:p>
        </w:tc>
        <w:tc>
          <w:tcPr>
            <w:tcW w:w="2979" w:type="dxa"/>
            <w:tcBorders>
              <w:top w:val="single" w:color="000000" w:sz="2" w:space="0"/>
              <w:bottom w:val="single" w:color="000000" w:sz="2" w:space="0"/>
            </w:tcBorders>
            <w:vAlign w:val="top"/>
          </w:tcPr>
          <w:p>
            <w:pPr>
              <w:spacing w:line="361" w:lineRule="auto"/>
              <w:rPr>
                <w:rFonts w:ascii="Arial"/>
                <w:sz w:val="21"/>
              </w:rPr>
            </w:pPr>
          </w:p>
          <w:p>
            <w:pPr>
              <w:spacing w:before="68" w:line="183" w:lineRule="auto"/>
              <w:ind w:left="972"/>
              <w:rPr>
                <w:rFonts w:ascii="宋体" w:hAnsi="宋体" w:eastAsia="宋体" w:cs="宋体"/>
                <w:sz w:val="21"/>
                <w:szCs w:val="21"/>
              </w:rPr>
            </w:pPr>
            <w:r>
              <w:rPr>
                <w:rFonts w:ascii="宋体" w:hAnsi="宋体" w:eastAsia="宋体" w:cs="宋体"/>
                <w:spacing w:val="-1"/>
                <w:sz w:val="21"/>
                <w:szCs w:val="21"/>
              </w:rPr>
              <w:t>2022-</w:t>
            </w:r>
            <w:r>
              <w:rPr>
                <w:rFonts w:ascii="宋体" w:hAnsi="宋体" w:eastAsia="宋体" w:cs="宋体"/>
                <w:sz w:val="21"/>
                <w:szCs w:val="21"/>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705" w:type="dxa"/>
            <w:tcBorders>
              <w:top w:val="single" w:color="000000" w:sz="2" w:space="0"/>
              <w:bottom w:val="single" w:color="000000" w:sz="2" w:space="0"/>
            </w:tcBorders>
            <w:shd w:val="clear" w:color="auto" w:fill="E7E6E6"/>
            <w:vAlign w:val="top"/>
          </w:tcPr>
          <w:p>
            <w:pPr>
              <w:spacing w:before="57" w:line="219" w:lineRule="auto"/>
              <w:ind w:left="120"/>
              <w:rPr>
                <w:rFonts w:ascii="宋体" w:hAnsi="宋体" w:eastAsia="宋体" w:cs="宋体"/>
                <w:sz w:val="21"/>
                <w:szCs w:val="21"/>
              </w:rPr>
            </w:pPr>
            <w:r>
              <w:rPr>
                <w:rFonts w:ascii="宋体" w:hAnsi="宋体" w:eastAsia="宋体" w:cs="宋体"/>
                <w:spacing w:val="32"/>
                <w:sz w:val="21"/>
                <w:szCs w:val="21"/>
                <w14:textOutline w14:w="3810" w14:cap="flat" w14:cmpd="sng">
                  <w14:solidFill>
                    <w14:srgbClr w14:val="000000"/>
                  </w14:solidFill>
                  <w14:prstDash w14:val="solid"/>
                  <w14:miter w14:val="10"/>
                </w14:textOutline>
              </w:rPr>
              <w:t>标</w:t>
            </w:r>
            <w:r>
              <w:rPr>
                <w:rFonts w:ascii="宋体" w:hAnsi="宋体" w:eastAsia="宋体" w:cs="宋体"/>
                <w:spacing w:val="28"/>
                <w:sz w:val="21"/>
                <w:szCs w:val="21"/>
                <w14:textOutline w14:w="3810" w14:cap="flat" w14:cmpd="sng">
                  <w14:solidFill>
                    <w14:srgbClr w14:val="000000"/>
                  </w14:solidFill>
                  <w14:prstDash w14:val="solid"/>
                  <w14:miter w14:val="10"/>
                </w14:textOutline>
              </w:rPr>
              <w:t>段(包)项目</w:t>
            </w:r>
          </w:p>
          <w:p>
            <w:pPr>
              <w:spacing w:before="62" w:line="246" w:lineRule="auto"/>
              <w:ind w:left="441" w:right="127" w:hanging="321"/>
              <w:rPr>
                <w:rFonts w:ascii="宋体" w:hAnsi="宋体" w:eastAsia="宋体" w:cs="宋体"/>
                <w:sz w:val="21"/>
                <w:szCs w:val="21"/>
              </w:rPr>
            </w:pPr>
            <w:r>
              <w:rPr>
                <w:rFonts w:ascii="宋体" w:hAnsi="宋体" w:eastAsia="宋体" w:cs="宋体"/>
                <w:spacing w:val="15"/>
                <w:sz w:val="21"/>
                <w:szCs w:val="21"/>
                <w14:textOutline w14:w="3810" w14:cap="flat" w14:cmpd="sng">
                  <w14:solidFill>
                    <w14:srgbClr w14:val="000000"/>
                  </w14:solidFill>
                  <w14:prstDash w14:val="solid"/>
                  <w14:miter w14:val="10"/>
                </w14:textOutline>
              </w:rPr>
              <w:t>经</w:t>
            </w:r>
            <w:r>
              <w:rPr>
                <w:rFonts w:ascii="宋体" w:hAnsi="宋体" w:eastAsia="宋体" w:cs="宋体"/>
                <w:spacing w:val="11"/>
                <w:sz w:val="21"/>
                <w:szCs w:val="21"/>
                <w14:textOutline w14:w="3810" w14:cap="flat" w14:cmpd="sng">
                  <w14:solidFill>
                    <w14:srgbClr w14:val="000000"/>
                  </w14:solidFill>
                  <w14:prstDash w14:val="solid"/>
                  <w14:miter w14:val="10"/>
                </w14:textOutline>
              </w:rPr>
              <w:t>理(负责人)</w:t>
            </w:r>
            <w:r>
              <w:rPr>
                <w:rFonts w:ascii="宋体" w:hAnsi="宋体" w:eastAsia="宋体" w:cs="宋体"/>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10"/>
                </w14:textOutline>
              </w:rPr>
              <w:t>资</w:t>
            </w:r>
            <w:r>
              <w:rPr>
                <w:rFonts w:ascii="宋体" w:hAnsi="宋体" w:eastAsia="宋体" w:cs="宋体"/>
                <w:spacing w:val="-3"/>
                <w:sz w:val="21"/>
                <w:szCs w:val="21"/>
                <w14:textOutline w14:w="3810" w14:cap="flat" w14:cmpd="sng">
                  <w14:solidFill>
                    <w14:srgbClr w14:val="000000"/>
                  </w14:solidFill>
                  <w14:prstDash w14:val="solid"/>
                  <w14:miter w14:val="10"/>
                </w14:textOutline>
              </w:rPr>
              <w:t>格条件</w:t>
            </w:r>
          </w:p>
        </w:tc>
        <w:tc>
          <w:tcPr>
            <w:tcW w:w="8217" w:type="dxa"/>
            <w:gridSpan w:val="3"/>
            <w:tcBorders>
              <w:top w:val="single" w:color="000000" w:sz="2" w:space="0"/>
              <w:bottom w:val="single" w:color="000000" w:sz="2" w:space="0"/>
            </w:tcBorders>
            <w:vAlign w:val="top"/>
          </w:tcPr>
          <w:p>
            <w:pPr>
              <w:spacing w:line="298" w:lineRule="auto"/>
              <w:rPr>
                <w:rFonts w:ascii="Arial"/>
                <w:sz w:val="21"/>
              </w:rPr>
            </w:pPr>
          </w:p>
          <w:p>
            <w:pPr>
              <w:spacing w:before="69" w:line="219" w:lineRule="auto"/>
              <w:ind w:left="2464"/>
              <w:rPr>
                <w:rFonts w:ascii="宋体" w:hAnsi="宋体" w:eastAsia="宋体" w:cs="宋体"/>
                <w:sz w:val="21"/>
                <w:szCs w:val="21"/>
              </w:rPr>
            </w:pPr>
            <w:r>
              <w:rPr>
                <w:rFonts w:ascii="宋体" w:hAnsi="宋体" w:eastAsia="宋体" w:cs="宋体"/>
                <w:spacing w:val="-10"/>
                <w:sz w:val="21"/>
                <w:szCs w:val="21"/>
              </w:rPr>
              <w:t>[</w:t>
            </w:r>
            <w:r>
              <w:rPr>
                <w:rFonts w:ascii="宋体" w:hAnsi="宋体" w:eastAsia="宋体" w:cs="宋体"/>
                <w:spacing w:val="-8"/>
                <w:sz w:val="21"/>
                <w:szCs w:val="21"/>
              </w:rPr>
              <w:t>二级注册建造师 ·建筑工程及以上]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05" w:type="dxa"/>
            <w:tcBorders>
              <w:top w:val="single" w:color="000000" w:sz="2" w:space="0"/>
              <w:bottom w:val="single" w:color="000000" w:sz="2" w:space="0"/>
            </w:tcBorders>
            <w:shd w:val="clear" w:color="auto" w:fill="E7E6E6"/>
            <w:vAlign w:val="top"/>
          </w:tcPr>
          <w:p>
            <w:pPr>
              <w:spacing w:before="57" w:line="246" w:lineRule="auto"/>
              <w:ind w:left="330" w:right="324"/>
              <w:rPr>
                <w:rFonts w:ascii="宋体" w:hAnsi="宋体" w:eastAsia="宋体" w:cs="宋体"/>
                <w:sz w:val="21"/>
                <w:szCs w:val="21"/>
              </w:rPr>
            </w:pPr>
            <w:r>
              <w:rPr>
                <w:rFonts w:ascii="宋体" w:hAnsi="宋体" w:eastAsia="宋体" w:cs="宋体"/>
                <w:spacing w:val="18"/>
                <w:sz w:val="21"/>
                <w:szCs w:val="21"/>
                <w14:textOutline w14:w="3810" w14:cap="flat" w14:cmpd="sng">
                  <w14:solidFill>
                    <w14:srgbClr w14:val="000000"/>
                  </w14:solidFill>
                  <w14:prstDash w14:val="solid"/>
                  <w14:miter w14:val="10"/>
                </w14:textOutline>
              </w:rPr>
              <w:t>标</w:t>
            </w:r>
            <w:r>
              <w:rPr>
                <w:rFonts w:ascii="宋体" w:hAnsi="宋体" w:eastAsia="宋体" w:cs="宋体"/>
                <w:spacing w:val="16"/>
                <w:sz w:val="21"/>
                <w:szCs w:val="21"/>
                <w14:textOutline w14:w="3810" w14:cap="flat" w14:cmpd="sng">
                  <w14:solidFill>
                    <w14:srgbClr w14:val="000000"/>
                  </w14:solidFill>
                  <w14:prstDash w14:val="solid"/>
                  <w14:miter w14:val="10"/>
                </w14:textOutline>
              </w:rPr>
              <w:t>段(包)</w:t>
            </w:r>
            <w:r>
              <w:rPr>
                <w:rFonts w:ascii="宋体" w:hAnsi="宋体" w:eastAsia="宋体" w:cs="宋体"/>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10"/>
                </w14:textOutline>
              </w:rPr>
              <w:t>合同估算价</w:t>
            </w:r>
          </w:p>
        </w:tc>
        <w:tc>
          <w:tcPr>
            <w:tcW w:w="8217" w:type="dxa"/>
            <w:gridSpan w:val="3"/>
            <w:tcBorders>
              <w:top w:val="single" w:color="000000" w:sz="2" w:space="0"/>
              <w:bottom w:val="single" w:color="000000" w:sz="2" w:space="0"/>
            </w:tcBorders>
            <w:vAlign w:val="top"/>
          </w:tcPr>
          <w:p>
            <w:pPr>
              <w:spacing w:before="213" w:line="220" w:lineRule="auto"/>
              <w:ind w:left="3350"/>
              <w:rPr>
                <w:rFonts w:ascii="宋体" w:hAnsi="宋体" w:eastAsia="宋体" w:cs="宋体"/>
                <w:sz w:val="21"/>
                <w:szCs w:val="21"/>
              </w:rPr>
            </w:pPr>
            <w:r>
              <w:rPr>
                <w:rFonts w:ascii="宋体" w:hAnsi="宋体" w:eastAsia="宋体" w:cs="宋体"/>
                <w:spacing w:val="-8"/>
                <w:sz w:val="21"/>
                <w:szCs w:val="21"/>
              </w:rPr>
              <w:t>8</w:t>
            </w:r>
            <w:r>
              <w:rPr>
                <w:rFonts w:ascii="宋体" w:hAnsi="宋体" w:eastAsia="宋体" w:cs="宋体"/>
                <w:spacing w:val="-6"/>
                <w:sz w:val="21"/>
                <w:szCs w:val="21"/>
              </w:rPr>
              <w:t>8</w:t>
            </w:r>
            <w:r>
              <w:rPr>
                <w:rFonts w:ascii="宋体" w:hAnsi="宋体" w:eastAsia="宋体" w:cs="宋体"/>
                <w:spacing w:val="-4"/>
                <w:sz w:val="21"/>
                <w:szCs w:val="21"/>
              </w:rPr>
              <w:t>2.039505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05" w:type="dxa"/>
            <w:tcBorders>
              <w:top w:val="single" w:color="000000" w:sz="2" w:space="0"/>
              <w:bottom w:val="single" w:color="000000" w:sz="2" w:space="0"/>
            </w:tcBorders>
            <w:shd w:val="clear" w:color="auto" w:fill="E7E6E6"/>
            <w:vAlign w:val="top"/>
          </w:tcPr>
          <w:p>
            <w:pPr>
              <w:spacing w:before="58" w:line="247" w:lineRule="auto"/>
              <w:ind w:left="439" w:right="337" w:hanging="109"/>
              <w:rPr>
                <w:rFonts w:ascii="宋体" w:hAnsi="宋体" w:eastAsia="宋体" w:cs="宋体"/>
                <w:sz w:val="21"/>
                <w:szCs w:val="21"/>
              </w:rPr>
            </w:pPr>
            <w:r>
              <w:rPr>
                <w:rFonts w:ascii="宋体" w:hAnsi="宋体" w:eastAsia="宋体" w:cs="宋体"/>
                <w:spacing w:val="18"/>
                <w:sz w:val="21"/>
                <w:szCs w:val="21"/>
                <w14:textOutline w14:w="3810" w14:cap="flat" w14:cmpd="sng">
                  <w14:solidFill>
                    <w14:srgbClr w14:val="000000"/>
                  </w14:solidFill>
                  <w14:prstDash w14:val="solid"/>
                  <w14:miter w14:val="10"/>
                </w14:textOutline>
              </w:rPr>
              <w:t>标</w:t>
            </w:r>
            <w:r>
              <w:rPr>
                <w:rFonts w:ascii="宋体" w:hAnsi="宋体" w:eastAsia="宋体" w:cs="宋体"/>
                <w:spacing w:val="16"/>
                <w:sz w:val="21"/>
                <w:szCs w:val="21"/>
                <w14:textOutline w14:w="3810" w14:cap="flat" w14:cmpd="sng">
                  <w14:solidFill>
                    <w14:srgbClr w14:val="000000"/>
                  </w14:solidFill>
                  <w14:prstDash w14:val="solid"/>
                  <w14:miter w14:val="10"/>
                </w14:textOutline>
              </w:rPr>
              <w:t>段(包)</w:t>
            </w:r>
            <w:r>
              <w:rPr>
                <w:rFonts w:ascii="宋体" w:hAnsi="宋体" w:eastAsia="宋体" w:cs="宋体"/>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10"/>
                </w14:textOutline>
              </w:rPr>
              <w:t>开</w:t>
            </w:r>
            <w:r>
              <w:rPr>
                <w:rFonts w:ascii="宋体" w:hAnsi="宋体" w:eastAsia="宋体" w:cs="宋体"/>
                <w:spacing w:val="-3"/>
                <w:sz w:val="21"/>
                <w:szCs w:val="21"/>
                <w14:textOutline w14:w="3810" w14:cap="flat" w14:cmpd="sng">
                  <w14:solidFill>
                    <w14:srgbClr w14:val="000000"/>
                  </w14:solidFill>
                  <w14:prstDash w14:val="solid"/>
                  <w14:miter w14:val="10"/>
                </w14:textOutline>
              </w:rPr>
              <w:t>标</w:t>
            </w:r>
            <w:r>
              <w:rPr>
                <w:rFonts w:ascii="宋体" w:hAnsi="宋体" w:eastAsia="宋体" w:cs="宋体"/>
                <w:spacing w:val="-2"/>
                <w:sz w:val="21"/>
                <w:szCs w:val="21"/>
                <w14:textOutline w14:w="3810" w14:cap="flat" w14:cmpd="sng">
                  <w14:solidFill>
                    <w14:srgbClr w14:val="000000"/>
                  </w14:solidFill>
                  <w14:prstDash w14:val="solid"/>
                  <w14:miter w14:val="10"/>
                </w14:textOutline>
              </w:rPr>
              <w:t>地点</w:t>
            </w:r>
          </w:p>
        </w:tc>
        <w:tc>
          <w:tcPr>
            <w:tcW w:w="8217" w:type="dxa"/>
            <w:gridSpan w:val="3"/>
            <w:tcBorders>
              <w:top w:val="single" w:color="000000" w:sz="2" w:space="0"/>
              <w:bottom w:val="single" w:color="000000" w:sz="2" w:space="0"/>
            </w:tcBorders>
            <w:vAlign w:val="top"/>
          </w:tcPr>
          <w:p>
            <w:pPr>
              <w:spacing w:before="214" w:line="217" w:lineRule="auto"/>
              <w:ind w:left="2955"/>
              <w:rPr>
                <w:rFonts w:ascii="宋体" w:hAnsi="宋体" w:eastAsia="宋体" w:cs="宋体"/>
                <w:sz w:val="21"/>
                <w:szCs w:val="21"/>
              </w:rPr>
            </w:pPr>
            <w:r>
              <w:rPr>
                <w:rFonts w:ascii="宋体" w:hAnsi="宋体" w:eastAsia="宋体" w:cs="宋体"/>
                <w:spacing w:val="-1"/>
                <w:sz w:val="21"/>
                <w:szCs w:val="21"/>
              </w:rPr>
              <w:t>鞍山市公共资</w:t>
            </w:r>
            <w:r>
              <w:rPr>
                <w:rFonts w:ascii="宋体" w:hAnsi="宋体" w:eastAsia="宋体" w:cs="宋体"/>
                <w:sz w:val="21"/>
                <w:szCs w:val="21"/>
              </w:rPr>
              <w:t>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05" w:type="dxa"/>
            <w:tcBorders>
              <w:top w:val="single" w:color="000000" w:sz="2" w:space="0"/>
              <w:bottom w:val="single" w:color="000000" w:sz="2" w:space="0"/>
            </w:tcBorders>
            <w:shd w:val="clear" w:color="auto" w:fill="E7E6E6"/>
            <w:vAlign w:val="top"/>
          </w:tcPr>
          <w:p>
            <w:pPr>
              <w:spacing w:before="58" w:line="247" w:lineRule="auto"/>
              <w:ind w:left="330" w:right="324" w:firstLine="108"/>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10"/>
                </w14:textOutline>
              </w:rPr>
              <w:t>是</w:t>
            </w:r>
            <w:r>
              <w:rPr>
                <w:rFonts w:ascii="宋体" w:hAnsi="宋体" w:eastAsia="宋体" w:cs="宋体"/>
                <w:spacing w:val="-3"/>
                <w:sz w:val="21"/>
                <w:szCs w:val="21"/>
                <w14:textOutline w14:w="3810" w14:cap="flat" w14:cmpd="sng">
                  <w14:solidFill>
                    <w14:srgbClr w14:val="000000"/>
                  </w14:solidFill>
                  <w14:prstDash w14:val="solid"/>
                  <w14:miter w14:val="10"/>
                </w14:textOutline>
              </w:rPr>
              <w:t>否接受</w:t>
            </w:r>
            <w:r>
              <w:rPr>
                <w:rFonts w:ascii="宋体" w:hAnsi="宋体" w:eastAsia="宋体" w:cs="宋体"/>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10"/>
                </w14:textOutline>
              </w:rPr>
              <w:t>联合体投标</w:t>
            </w:r>
          </w:p>
        </w:tc>
        <w:tc>
          <w:tcPr>
            <w:tcW w:w="3539" w:type="dxa"/>
            <w:tcBorders>
              <w:top w:val="single" w:color="000000" w:sz="2" w:space="0"/>
              <w:bottom w:val="single" w:color="000000" w:sz="2" w:space="0"/>
            </w:tcBorders>
            <w:vAlign w:val="top"/>
          </w:tcPr>
          <w:p>
            <w:pPr>
              <w:spacing w:before="214" w:line="219" w:lineRule="auto"/>
              <w:ind w:left="1460"/>
              <w:rPr>
                <w:rFonts w:ascii="宋体" w:hAnsi="宋体" w:eastAsia="宋体" w:cs="宋体"/>
                <w:sz w:val="21"/>
                <w:szCs w:val="21"/>
              </w:rPr>
            </w:pPr>
            <w:r>
              <w:rPr>
                <w:rFonts w:ascii="宋体" w:hAnsi="宋体" w:eastAsia="宋体" w:cs="宋体"/>
                <w:spacing w:val="-4"/>
                <w:sz w:val="21"/>
                <w:szCs w:val="21"/>
              </w:rPr>
              <w:t>不</w:t>
            </w:r>
            <w:r>
              <w:rPr>
                <w:rFonts w:ascii="宋体" w:hAnsi="宋体" w:eastAsia="宋体" w:cs="宋体"/>
                <w:spacing w:val="-2"/>
                <w:sz w:val="21"/>
                <w:szCs w:val="21"/>
              </w:rPr>
              <w:t>接受</w:t>
            </w:r>
          </w:p>
        </w:tc>
        <w:tc>
          <w:tcPr>
            <w:tcW w:w="1699" w:type="dxa"/>
            <w:tcBorders>
              <w:top w:val="single" w:color="000000" w:sz="2" w:space="0"/>
              <w:bottom w:val="single" w:color="000000" w:sz="2" w:space="0"/>
            </w:tcBorders>
            <w:shd w:val="clear" w:color="auto" w:fill="E7E6E6"/>
            <w:vAlign w:val="top"/>
          </w:tcPr>
          <w:p>
            <w:pPr>
              <w:spacing w:before="58" w:line="312" w:lineRule="exact"/>
              <w:ind w:left="540"/>
              <w:rPr>
                <w:rFonts w:ascii="宋体" w:hAnsi="宋体" w:eastAsia="宋体" w:cs="宋体"/>
                <w:sz w:val="21"/>
                <w:szCs w:val="21"/>
              </w:rPr>
            </w:pPr>
            <w:r>
              <w:rPr>
                <w:rFonts w:ascii="宋体" w:hAnsi="宋体" w:eastAsia="宋体" w:cs="宋体"/>
                <w:spacing w:val="-3"/>
                <w:position w:val="7"/>
                <w:sz w:val="21"/>
                <w:szCs w:val="21"/>
                <w14:textOutline w14:w="3810" w14:cap="flat" w14:cmpd="sng">
                  <w14:solidFill>
                    <w14:srgbClr w14:val="000000"/>
                  </w14:solidFill>
                  <w14:prstDash w14:val="solid"/>
                  <w14:miter w14:val="10"/>
                </w14:textOutline>
              </w:rPr>
              <w:t>联</w:t>
            </w:r>
            <w:r>
              <w:rPr>
                <w:rFonts w:ascii="宋体" w:hAnsi="宋体" w:eastAsia="宋体" w:cs="宋体"/>
                <w:spacing w:val="-2"/>
                <w:position w:val="7"/>
                <w:sz w:val="21"/>
                <w:szCs w:val="21"/>
                <w14:textOutline w14:w="3810" w14:cap="flat" w14:cmpd="sng">
                  <w14:solidFill>
                    <w14:srgbClr w14:val="000000"/>
                  </w14:solidFill>
                  <w14:prstDash w14:val="solid"/>
                  <w14:miter w14:val="10"/>
                </w14:textOutline>
              </w:rPr>
              <w:t>合体</w:t>
            </w:r>
          </w:p>
          <w:p>
            <w:pPr>
              <w:spacing w:line="219" w:lineRule="auto"/>
              <w:ind w:left="433"/>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投标</w:t>
            </w:r>
            <w:r>
              <w:rPr>
                <w:rFonts w:ascii="宋体" w:hAnsi="宋体" w:eastAsia="宋体" w:cs="宋体"/>
                <w:spacing w:val="-1"/>
                <w:sz w:val="21"/>
                <w:szCs w:val="21"/>
                <w14:textOutline w14:w="3810" w14:cap="flat" w14:cmpd="sng">
                  <w14:solidFill>
                    <w14:srgbClr w14:val="000000"/>
                  </w14:solidFill>
                  <w14:prstDash w14:val="solid"/>
                  <w14:miter w14:val="10"/>
                </w14:textOutline>
              </w:rPr>
              <w:t>要求</w:t>
            </w:r>
          </w:p>
        </w:tc>
        <w:tc>
          <w:tcPr>
            <w:tcW w:w="2979" w:type="dxa"/>
            <w:tcBorders>
              <w:top w:val="single" w:color="000000" w:sz="2" w:space="0"/>
              <w:bottom w:val="single" w:color="000000" w:sz="2" w:space="0"/>
            </w:tcBorders>
            <w:vAlign w:val="top"/>
          </w:tcPr>
          <w:p>
            <w:pPr>
              <w:spacing w:before="213" w:line="220" w:lineRule="auto"/>
              <w:ind w:left="1391"/>
              <w:rPr>
                <w:rFonts w:ascii="宋体" w:hAnsi="宋体" w:eastAsia="宋体" w:cs="宋体"/>
                <w:sz w:val="21"/>
                <w:szCs w:val="21"/>
              </w:rPr>
            </w:pPr>
            <w:r>
              <w:rPr>
                <w:rFonts w:ascii="宋体" w:hAnsi="宋体" w:eastAsia="宋体" w:cs="宋体"/>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05" w:type="dxa"/>
            <w:tcBorders>
              <w:top w:val="single" w:color="000000" w:sz="2" w:space="0"/>
              <w:bottom w:val="single" w:color="000000" w:sz="2" w:space="0"/>
            </w:tcBorders>
            <w:shd w:val="clear" w:color="auto" w:fill="E7E6E6"/>
            <w:vAlign w:val="top"/>
          </w:tcPr>
          <w:p>
            <w:pPr>
              <w:spacing w:before="58" w:line="312" w:lineRule="exact"/>
              <w:ind w:left="435"/>
              <w:rPr>
                <w:rFonts w:ascii="宋体" w:hAnsi="宋体" w:eastAsia="宋体" w:cs="宋体"/>
                <w:sz w:val="21"/>
                <w:szCs w:val="21"/>
              </w:rPr>
            </w:pPr>
            <w:r>
              <w:rPr>
                <w:rFonts w:ascii="宋体" w:hAnsi="宋体" w:eastAsia="宋体" w:cs="宋体"/>
                <w:spacing w:val="-2"/>
                <w:position w:val="7"/>
                <w:sz w:val="21"/>
                <w:szCs w:val="21"/>
                <w14:textOutline w14:w="3810" w14:cap="flat" w14:cmpd="sng">
                  <w14:solidFill>
                    <w14:srgbClr w14:val="000000"/>
                  </w14:solidFill>
                  <w14:prstDash w14:val="solid"/>
                  <w14:miter w14:val="10"/>
                </w14:textOutline>
              </w:rPr>
              <w:t>招标文</w:t>
            </w:r>
            <w:r>
              <w:rPr>
                <w:rFonts w:ascii="宋体" w:hAnsi="宋体" w:eastAsia="宋体" w:cs="宋体"/>
                <w:spacing w:val="-1"/>
                <w:position w:val="7"/>
                <w:sz w:val="21"/>
                <w:szCs w:val="21"/>
                <w14:textOutline w14:w="3810" w14:cap="flat" w14:cmpd="sng">
                  <w14:solidFill>
                    <w14:srgbClr w14:val="000000"/>
                  </w14:solidFill>
                  <w14:prstDash w14:val="solid"/>
                  <w14:miter w14:val="10"/>
                </w14:textOutline>
              </w:rPr>
              <w:t>件</w:t>
            </w:r>
          </w:p>
          <w:p>
            <w:pPr>
              <w:spacing w:line="218" w:lineRule="auto"/>
              <w:ind w:left="437"/>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10"/>
                </w14:textOutline>
              </w:rPr>
              <w:t>获</w:t>
            </w:r>
            <w:r>
              <w:rPr>
                <w:rFonts w:ascii="宋体" w:hAnsi="宋体" w:eastAsia="宋体" w:cs="宋体"/>
                <w:spacing w:val="-2"/>
                <w:sz w:val="21"/>
                <w:szCs w:val="21"/>
                <w14:textOutline w14:w="3810" w14:cap="flat" w14:cmpd="sng">
                  <w14:solidFill>
                    <w14:srgbClr w14:val="000000"/>
                  </w14:solidFill>
                  <w14:prstDash w14:val="solid"/>
                  <w14:miter w14:val="10"/>
                </w14:textOutline>
              </w:rPr>
              <w:t>取时间</w:t>
            </w:r>
          </w:p>
        </w:tc>
        <w:tc>
          <w:tcPr>
            <w:tcW w:w="3539" w:type="dxa"/>
            <w:tcBorders>
              <w:top w:val="single" w:color="000000" w:sz="2" w:space="0"/>
              <w:bottom w:val="single" w:color="000000" w:sz="2" w:space="0"/>
            </w:tcBorders>
            <w:vAlign w:val="top"/>
          </w:tcPr>
          <w:p>
            <w:pPr>
              <w:spacing w:before="58" w:line="375" w:lineRule="exact"/>
              <w:ind w:left="829"/>
              <w:rPr>
                <w:rFonts w:ascii="宋体" w:hAnsi="宋体" w:eastAsia="宋体" w:cs="宋体"/>
                <w:sz w:val="21"/>
                <w:szCs w:val="21"/>
              </w:rPr>
            </w:pPr>
            <w:r>
              <w:rPr>
                <w:rFonts w:ascii="宋体" w:hAnsi="宋体" w:eastAsia="宋体" w:cs="宋体"/>
                <w:spacing w:val="-1"/>
                <w:position w:val="12"/>
                <w:sz w:val="21"/>
                <w:szCs w:val="21"/>
              </w:rPr>
              <w:t xml:space="preserve">2022-06-02 </w:t>
            </w:r>
            <w:r>
              <w:rPr>
                <w:rFonts w:ascii="宋体" w:hAnsi="宋体" w:eastAsia="宋体" w:cs="宋体"/>
                <w:position w:val="12"/>
                <w:sz w:val="21"/>
                <w:szCs w:val="21"/>
              </w:rPr>
              <w:t>08:30至</w:t>
            </w:r>
          </w:p>
          <w:p>
            <w:pPr>
              <w:spacing w:line="171" w:lineRule="auto"/>
              <w:ind w:left="934"/>
              <w:rPr>
                <w:rFonts w:ascii="宋体" w:hAnsi="宋体" w:eastAsia="宋体" w:cs="宋体"/>
                <w:sz w:val="21"/>
                <w:szCs w:val="21"/>
              </w:rPr>
            </w:pPr>
            <w:r>
              <w:rPr>
                <w:rFonts w:ascii="宋体" w:hAnsi="宋体" w:eastAsia="宋体" w:cs="宋体"/>
                <w:spacing w:val="-1"/>
                <w:sz w:val="21"/>
                <w:szCs w:val="21"/>
              </w:rPr>
              <w:t>2022-0</w:t>
            </w:r>
            <w:r>
              <w:rPr>
                <w:rFonts w:ascii="宋体" w:hAnsi="宋体" w:eastAsia="宋体" w:cs="宋体"/>
                <w:sz w:val="21"/>
                <w:szCs w:val="21"/>
              </w:rPr>
              <w:t>6-08 17:00</w:t>
            </w:r>
          </w:p>
        </w:tc>
        <w:tc>
          <w:tcPr>
            <w:tcW w:w="1699" w:type="dxa"/>
            <w:tcBorders>
              <w:top w:val="single" w:color="000000" w:sz="2" w:space="0"/>
              <w:bottom w:val="single" w:color="000000" w:sz="2" w:space="0"/>
            </w:tcBorders>
            <w:shd w:val="clear" w:color="auto" w:fill="E7E6E6"/>
            <w:vAlign w:val="top"/>
          </w:tcPr>
          <w:p>
            <w:pPr>
              <w:spacing w:before="58" w:line="312" w:lineRule="exact"/>
              <w:ind w:left="435"/>
              <w:rPr>
                <w:rFonts w:ascii="宋体" w:hAnsi="宋体" w:eastAsia="宋体" w:cs="宋体"/>
                <w:sz w:val="21"/>
                <w:szCs w:val="21"/>
              </w:rPr>
            </w:pPr>
            <w:r>
              <w:rPr>
                <w:rFonts w:ascii="宋体" w:hAnsi="宋体" w:eastAsia="宋体" w:cs="宋体"/>
                <w:spacing w:val="-2"/>
                <w:position w:val="7"/>
                <w:sz w:val="21"/>
                <w:szCs w:val="21"/>
                <w14:textOutline w14:w="3810" w14:cap="flat" w14:cmpd="sng">
                  <w14:solidFill>
                    <w14:srgbClr w14:val="000000"/>
                  </w14:solidFill>
                  <w14:prstDash w14:val="solid"/>
                  <w14:miter w14:val="10"/>
                </w14:textOutline>
              </w:rPr>
              <w:t>招标文</w:t>
            </w:r>
            <w:r>
              <w:rPr>
                <w:rFonts w:ascii="宋体" w:hAnsi="宋体" w:eastAsia="宋体" w:cs="宋体"/>
                <w:spacing w:val="-1"/>
                <w:position w:val="7"/>
                <w:sz w:val="21"/>
                <w:szCs w:val="21"/>
                <w14:textOutline w14:w="3810" w14:cap="flat" w14:cmpd="sng">
                  <w14:solidFill>
                    <w14:srgbClr w14:val="000000"/>
                  </w14:solidFill>
                  <w14:prstDash w14:val="solid"/>
                  <w14:miter w14:val="10"/>
                </w14:textOutline>
              </w:rPr>
              <w:t>件</w:t>
            </w:r>
          </w:p>
          <w:p>
            <w:pPr>
              <w:spacing w:line="218" w:lineRule="auto"/>
              <w:ind w:left="438"/>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10"/>
                </w14:textOutline>
              </w:rPr>
              <w:t>获</w:t>
            </w:r>
            <w:r>
              <w:rPr>
                <w:rFonts w:ascii="宋体" w:hAnsi="宋体" w:eastAsia="宋体" w:cs="宋体"/>
                <w:spacing w:val="-2"/>
                <w:sz w:val="21"/>
                <w:szCs w:val="21"/>
                <w14:textOutline w14:w="3810" w14:cap="flat" w14:cmpd="sng">
                  <w14:solidFill>
                    <w14:srgbClr w14:val="000000"/>
                  </w14:solidFill>
                  <w14:prstDash w14:val="solid"/>
                  <w14:miter w14:val="10"/>
                </w14:textOutline>
              </w:rPr>
              <w:t>取方式</w:t>
            </w:r>
          </w:p>
        </w:tc>
        <w:tc>
          <w:tcPr>
            <w:tcW w:w="2979" w:type="dxa"/>
            <w:tcBorders>
              <w:top w:val="single" w:color="000000" w:sz="2" w:space="0"/>
              <w:bottom w:val="single" w:color="000000" w:sz="2" w:space="0"/>
            </w:tcBorders>
            <w:vAlign w:val="top"/>
          </w:tcPr>
          <w:p>
            <w:pPr>
              <w:spacing w:before="214" w:line="218" w:lineRule="auto"/>
              <w:ind w:left="1073"/>
              <w:rPr>
                <w:rFonts w:ascii="宋体" w:hAnsi="宋体" w:eastAsia="宋体" w:cs="宋体"/>
                <w:sz w:val="21"/>
                <w:szCs w:val="21"/>
              </w:rPr>
            </w:pPr>
            <w:r>
              <w:rPr>
                <w:rFonts w:ascii="宋体" w:hAnsi="宋体" w:eastAsia="宋体" w:cs="宋体"/>
                <w:spacing w:val="-2"/>
                <w:sz w:val="21"/>
                <w:szCs w:val="21"/>
              </w:rPr>
              <w:t>现场</w:t>
            </w:r>
            <w:r>
              <w:rPr>
                <w:rFonts w:ascii="宋体" w:hAnsi="宋体" w:eastAsia="宋体" w:cs="宋体"/>
                <w:spacing w:val="-1"/>
                <w:sz w:val="21"/>
                <w:szCs w:val="21"/>
              </w:rPr>
              <w:t>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705" w:type="dxa"/>
            <w:tcBorders>
              <w:top w:val="single" w:color="000000" w:sz="2" w:space="0"/>
              <w:bottom w:val="single" w:color="000000" w:sz="2" w:space="0"/>
            </w:tcBorders>
            <w:shd w:val="clear" w:color="auto" w:fill="E7E6E6"/>
            <w:vAlign w:val="top"/>
          </w:tcPr>
          <w:p>
            <w:pPr>
              <w:spacing w:before="214" w:line="312" w:lineRule="exact"/>
              <w:ind w:left="435"/>
              <w:rPr>
                <w:rFonts w:ascii="宋体" w:hAnsi="宋体" w:eastAsia="宋体" w:cs="宋体"/>
                <w:sz w:val="21"/>
                <w:szCs w:val="21"/>
              </w:rPr>
            </w:pPr>
            <w:r>
              <w:rPr>
                <w:rFonts w:ascii="宋体" w:hAnsi="宋体" w:eastAsia="宋体" w:cs="宋体"/>
                <w:spacing w:val="-2"/>
                <w:position w:val="7"/>
                <w:sz w:val="21"/>
                <w:szCs w:val="21"/>
                <w14:textOutline w14:w="3810" w14:cap="flat" w14:cmpd="sng">
                  <w14:solidFill>
                    <w14:srgbClr w14:val="000000"/>
                  </w14:solidFill>
                  <w14:prstDash w14:val="solid"/>
                  <w14:miter w14:val="10"/>
                </w14:textOutline>
              </w:rPr>
              <w:t>招标文</w:t>
            </w:r>
            <w:r>
              <w:rPr>
                <w:rFonts w:ascii="宋体" w:hAnsi="宋体" w:eastAsia="宋体" w:cs="宋体"/>
                <w:spacing w:val="-1"/>
                <w:position w:val="7"/>
                <w:sz w:val="21"/>
                <w:szCs w:val="21"/>
                <w14:textOutline w14:w="3810" w14:cap="flat" w14:cmpd="sng">
                  <w14:solidFill>
                    <w14:srgbClr w14:val="000000"/>
                  </w14:solidFill>
                  <w14:prstDash w14:val="solid"/>
                  <w14:miter w14:val="10"/>
                </w14:textOutline>
              </w:rPr>
              <w:t>件</w:t>
            </w:r>
          </w:p>
          <w:p>
            <w:pPr>
              <w:spacing w:line="218" w:lineRule="auto"/>
              <w:ind w:left="437"/>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10"/>
                </w14:textOutline>
              </w:rPr>
              <w:t>获</w:t>
            </w:r>
            <w:r>
              <w:rPr>
                <w:rFonts w:ascii="宋体" w:hAnsi="宋体" w:eastAsia="宋体" w:cs="宋体"/>
                <w:spacing w:val="-2"/>
                <w:sz w:val="21"/>
                <w:szCs w:val="21"/>
                <w14:textOutline w14:w="3810" w14:cap="flat" w14:cmpd="sng">
                  <w14:solidFill>
                    <w14:srgbClr w14:val="000000"/>
                  </w14:solidFill>
                  <w14:prstDash w14:val="solid"/>
                  <w14:miter w14:val="10"/>
                </w14:textOutline>
              </w:rPr>
              <w:t>取地址</w:t>
            </w:r>
          </w:p>
        </w:tc>
        <w:tc>
          <w:tcPr>
            <w:tcW w:w="8217" w:type="dxa"/>
            <w:gridSpan w:val="3"/>
            <w:tcBorders>
              <w:top w:val="single" w:color="000000" w:sz="2" w:space="0"/>
              <w:bottom w:val="single" w:color="000000" w:sz="2" w:space="0"/>
            </w:tcBorders>
            <w:vAlign w:val="top"/>
          </w:tcPr>
          <w:p>
            <w:pPr>
              <w:spacing w:before="58" w:line="217" w:lineRule="auto"/>
              <w:ind w:left="91"/>
              <w:rPr>
                <w:rFonts w:ascii="宋体" w:hAnsi="宋体" w:eastAsia="宋体" w:cs="宋体"/>
                <w:sz w:val="21"/>
                <w:szCs w:val="21"/>
              </w:rPr>
            </w:pPr>
            <w:r>
              <w:rPr>
                <w:rFonts w:ascii="宋体" w:hAnsi="宋体" w:eastAsia="宋体" w:cs="宋体"/>
                <w:spacing w:val="-1"/>
                <w:sz w:val="21"/>
                <w:szCs w:val="21"/>
              </w:rPr>
              <w:t>以电子邮件形式进行报名、购买招标文件。邮箱获取须在招标文件获</w:t>
            </w:r>
            <w:r>
              <w:rPr>
                <w:rFonts w:ascii="宋体" w:hAnsi="宋体" w:eastAsia="宋体" w:cs="宋体"/>
                <w:sz w:val="21"/>
                <w:szCs w:val="21"/>
              </w:rPr>
              <w:t>取法定时限内将资</w:t>
            </w:r>
          </w:p>
          <w:p>
            <w:pPr>
              <w:spacing w:before="65" w:line="246" w:lineRule="auto"/>
              <w:ind w:left="1146" w:right="49" w:hanging="1140"/>
              <w:rPr>
                <w:rFonts w:ascii="宋体" w:hAnsi="宋体" w:eastAsia="宋体" w:cs="宋体"/>
                <w:sz w:val="21"/>
                <w:szCs w:val="21"/>
              </w:rPr>
            </w:pPr>
            <w:r>
              <w:rPr>
                <w:rFonts w:ascii="宋体" w:hAnsi="宋体" w:eastAsia="宋体" w:cs="宋体"/>
                <w:spacing w:val="-1"/>
                <w:sz w:val="21"/>
                <w:szCs w:val="21"/>
              </w:rPr>
              <w:t>格条件材料扫描件发送到 bjj</w:t>
            </w:r>
            <w:r>
              <w:rPr>
                <w:rFonts w:ascii="宋体" w:hAnsi="宋体" w:eastAsia="宋体" w:cs="宋体"/>
                <w:sz w:val="21"/>
                <w:szCs w:val="21"/>
              </w:rPr>
              <w:t>yasfgs</w:t>
            </w:r>
            <w:r>
              <w:rPr>
                <w:rFonts w:ascii="宋体" w:hAnsi="宋体" w:eastAsia="宋体" w:cs="宋体"/>
                <w:spacing w:val="-1"/>
                <w:sz w:val="21"/>
                <w:szCs w:val="21"/>
              </w:rPr>
              <w:t>@163.</w:t>
            </w:r>
            <w:r>
              <w:rPr>
                <w:rFonts w:ascii="宋体" w:hAnsi="宋体" w:eastAsia="宋体" w:cs="宋体"/>
                <w:sz w:val="21"/>
                <w:szCs w:val="21"/>
              </w:rPr>
              <w:t>com</w:t>
            </w:r>
            <w:r>
              <w:rPr>
                <w:rFonts w:ascii="宋体" w:hAnsi="宋体" w:eastAsia="宋体" w:cs="宋体"/>
                <w:spacing w:val="-1"/>
                <w:sz w:val="21"/>
                <w:szCs w:val="21"/>
              </w:rPr>
              <w:t>，在邮件中标明所投标段、名称、联系人、</w:t>
            </w:r>
            <w:r>
              <w:rPr>
                <w:rFonts w:ascii="宋体" w:hAnsi="宋体" w:eastAsia="宋体" w:cs="宋体"/>
                <w:sz w:val="21"/>
                <w:szCs w:val="21"/>
              </w:rPr>
              <w:t xml:space="preserve"> </w:t>
            </w:r>
            <w:r>
              <w:rPr>
                <w:rFonts w:ascii="宋体" w:hAnsi="宋体" w:eastAsia="宋体" w:cs="宋体"/>
                <w:spacing w:val="-4"/>
                <w:sz w:val="21"/>
                <w:szCs w:val="21"/>
              </w:rPr>
              <w:t>联系方式，并在</w:t>
            </w:r>
            <w:r>
              <w:rPr>
                <w:rFonts w:ascii="宋体" w:hAnsi="宋体" w:eastAsia="宋体" w:cs="宋体"/>
                <w:spacing w:val="-2"/>
                <w:sz w:val="21"/>
                <w:szCs w:val="21"/>
              </w:rPr>
              <w:t>邮件发送成功后致电 0412-8963388 进行确认。</w:t>
            </w:r>
          </w:p>
        </w:tc>
      </w:tr>
    </w:tbl>
    <w:p>
      <w:pPr>
        <w:rPr>
          <w:rFonts w:ascii="Arial"/>
          <w:sz w:val="21"/>
        </w:rPr>
      </w:pPr>
    </w:p>
    <w:p>
      <w:pPr>
        <w:sectPr>
          <w:pgSz w:w="11906" w:h="16839"/>
          <w:pgMar w:top="1265" w:right="799" w:bottom="0" w:left="1083" w:header="0" w:footer="0" w:gutter="0"/>
          <w:cols w:space="720" w:num="1"/>
        </w:sectPr>
      </w:pPr>
    </w:p>
    <w:tbl>
      <w:tblPr>
        <w:tblStyle w:val="5"/>
        <w:tblW w:w="99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5"/>
        <w:gridCol w:w="3539"/>
        <w:gridCol w:w="1699"/>
        <w:gridCol w:w="2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705" w:type="dxa"/>
            <w:tcBorders>
              <w:top w:val="single" w:color="000000" w:sz="2" w:space="0"/>
              <w:bottom w:val="single" w:color="000000" w:sz="2" w:space="0"/>
            </w:tcBorders>
            <w:shd w:val="clear" w:color="auto" w:fill="E7E6E6"/>
            <w:vAlign w:val="top"/>
          </w:tcPr>
          <w:p>
            <w:pPr>
              <w:spacing w:before="58" w:line="247" w:lineRule="auto"/>
              <w:ind w:left="225" w:right="218" w:firstLine="208"/>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投标文件</w:t>
            </w:r>
            <w:r>
              <w:rPr>
                <w:rFonts w:ascii="宋体" w:hAnsi="宋体" w:eastAsia="宋体" w:cs="宋体"/>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10"/>
                </w14:textOutline>
              </w:rPr>
              <w:t>递交截止</w:t>
            </w:r>
            <w:r>
              <w:rPr>
                <w:rFonts w:ascii="宋体" w:hAnsi="宋体" w:eastAsia="宋体" w:cs="宋体"/>
                <w:spacing w:val="-1"/>
                <w:sz w:val="21"/>
                <w:szCs w:val="21"/>
                <w14:textOutline w14:w="3810" w14:cap="flat" w14:cmpd="sng">
                  <w14:solidFill>
                    <w14:srgbClr w14:val="000000"/>
                  </w14:solidFill>
                  <w14:prstDash w14:val="solid"/>
                  <w14:miter w14:val="10"/>
                </w14:textOutline>
              </w:rPr>
              <w:t>时间</w:t>
            </w:r>
          </w:p>
        </w:tc>
        <w:tc>
          <w:tcPr>
            <w:tcW w:w="3539" w:type="dxa"/>
            <w:tcBorders>
              <w:top w:val="single" w:color="000000" w:sz="2" w:space="0"/>
              <w:bottom w:val="single" w:color="000000" w:sz="2" w:space="0"/>
            </w:tcBorders>
            <w:vAlign w:val="top"/>
          </w:tcPr>
          <w:p>
            <w:pPr>
              <w:spacing w:before="278" w:line="182" w:lineRule="auto"/>
              <w:ind w:left="934"/>
              <w:rPr>
                <w:rFonts w:ascii="宋体" w:hAnsi="宋体" w:eastAsia="宋体" w:cs="宋体"/>
                <w:sz w:val="21"/>
                <w:szCs w:val="21"/>
              </w:rPr>
            </w:pPr>
            <w:r>
              <w:rPr>
                <w:rFonts w:ascii="宋体" w:hAnsi="宋体" w:eastAsia="宋体" w:cs="宋体"/>
                <w:spacing w:val="-1"/>
                <w:sz w:val="21"/>
                <w:szCs w:val="21"/>
              </w:rPr>
              <w:t>2022-06-2</w:t>
            </w:r>
            <w:r>
              <w:rPr>
                <w:rFonts w:ascii="宋体" w:hAnsi="宋体" w:eastAsia="宋体" w:cs="宋体"/>
                <w:sz w:val="21"/>
                <w:szCs w:val="21"/>
              </w:rPr>
              <w:t>2 09:00</w:t>
            </w:r>
          </w:p>
        </w:tc>
        <w:tc>
          <w:tcPr>
            <w:tcW w:w="1699" w:type="dxa"/>
            <w:tcBorders>
              <w:top w:val="single" w:color="000000" w:sz="2" w:space="0"/>
              <w:bottom w:val="single" w:color="000000" w:sz="2" w:space="0"/>
            </w:tcBorders>
            <w:shd w:val="clear" w:color="auto" w:fill="E7E6E6"/>
            <w:vAlign w:val="top"/>
          </w:tcPr>
          <w:p>
            <w:pPr>
              <w:spacing w:before="58" w:line="312" w:lineRule="exact"/>
              <w:ind w:left="433"/>
              <w:rPr>
                <w:rFonts w:ascii="宋体" w:hAnsi="宋体" w:eastAsia="宋体" w:cs="宋体"/>
                <w:sz w:val="21"/>
                <w:szCs w:val="21"/>
              </w:rPr>
            </w:pPr>
            <w:r>
              <w:rPr>
                <w:rFonts w:ascii="宋体" w:hAnsi="宋体" w:eastAsia="宋体" w:cs="宋体"/>
                <w:spacing w:val="-2"/>
                <w:position w:val="7"/>
                <w:sz w:val="21"/>
                <w:szCs w:val="21"/>
                <w14:textOutline w14:w="3810" w14:cap="flat" w14:cmpd="sng">
                  <w14:solidFill>
                    <w14:srgbClr w14:val="000000"/>
                  </w14:solidFill>
                  <w14:prstDash w14:val="solid"/>
                  <w14:miter w14:val="10"/>
                </w14:textOutline>
              </w:rPr>
              <w:t>投标</w:t>
            </w:r>
            <w:r>
              <w:rPr>
                <w:rFonts w:ascii="宋体" w:hAnsi="宋体" w:eastAsia="宋体" w:cs="宋体"/>
                <w:spacing w:val="-1"/>
                <w:position w:val="7"/>
                <w:sz w:val="21"/>
                <w:szCs w:val="21"/>
                <w14:textOutline w14:w="3810" w14:cap="flat" w14:cmpd="sng">
                  <w14:solidFill>
                    <w14:srgbClr w14:val="000000"/>
                  </w14:solidFill>
                  <w14:prstDash w14:val="solid"/>
                  <w14:miter w14:val="10"/>
                </w14:textOutline>
              </w:rPr>
              <w:t>文件</w:t>
            </w:r>
          </w:p>
          <w:p>
            <w:pPr>
              <w:spacing w:line="220" w:lineRule="auto"/>
              <w:ind w:left="435"/>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递交方</w:t>
            </w:r>
            <w:r>
              <w:rPr>
                <w:rFonts w:ascii="宋体" w:hAnsi="宋体" w:eastAsia="宋体" w:cs="宋体"/>
                <w:spacing w:val="-1"/>
                <w:sz w:val="21"/>
                <w:szCs w:val="21"/>
                <w14:textOutline w14:w="3810" w14:cap="flat" w14:cmpd="sng">
                  <w14:solidFill>
                    <w14:srgbClr w14:val="000000"/>
                  </w14:solidFill>
                  <w14:prstDash w14:val="solid"/>
                  <w14:miter w14:val="10"/>
                </w14:textOutline>
              </w:rPr>
              <w:t>法</w:t>
            </w:r>
          </w:p>
        </w:tc>
        <w:tc>
          <w:tcPr>
            <w:tcW w:w="2979" w:type="dxa"/>
            <w:tcBorders>
              <w:top w:val="single" w:color="000000" w:sz="2" w:space="0"/>
              <w:bottom w:val="single" w:color="000000" w:sz="2" w:space="0"/>
            </w:tcBorders>
            <w:vAlign w:val="top"/>
          </w:tcPr>
          <w:p>
            <w:pPr>
              <w:spacing w:before="213" w:line="220" w:lineRule="auto"/>
              <w:ind w:left="863"/>
              <w:rPr>
                <w:rFonts w:ascii="宋体" w:hAnsi="宋体" w:eastAsia="宋体" w:cs="宋体"/>
                <w:sz w:val="21"/>
                <w:szCs w:val="21"/>
              </w:rPr>
            </w:pPr>
            <w:r>
              <w:rPr>
                <w:rFonts w:ascii="宋体" w:hAnsi="宋体" w:eastAsia="宋体" w:cs="宋体"/>
                <w:spacing w:val="-2"/>
                <w:sz w:val="21"/>
                <w:szCs w:val="21"/>
              </w:rPr>
              <w:t>现</w:t>
            </w:r>
            <w:r>
              <w:rPr>
                <w:rFonts w:ascii="宋体" w:hAnsi="宋体" w:eastAsia="宋体" w:cs="宋体"/>
                <w:spacing w:val="-1"/>
                <w:sz w:val="21"/>
                <w:szCs w:val="21"/>
              </w:rPr>
              <w:t>场纸质递交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705" w:type="dxa"/>
            <w:tcBorders>
              <w:top w:val="single" w:color="000000" w:sz="2" w:space="0"/>
              <w:bottom w:val="single" w:color="000000" w:sz="2" w:space="0"/>
            </w:tcBorders>
            <w:shd w:val="clear" w:color="auto" w:fill="E7E6E6"/>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8" w:line="220" w:lineRule="auto"/>
              <w:ind w:left="435"/>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递交地</w:t>
            </w:r>
            <w:r>
              <w:rPr>
                <w:rFonts w:ascii="宋体" w:hAnsi="宋体" w:eastAsia="宋体" w:cs="宋体"/>
                <w:spacing w:val="-1"/>
                <w:sz w:val="21"/>
                <w:szCs w:val="21"/>
                <w14:textOutline w14:w="3810" w14:cap="flat" w14:cmpd="sng">
                  <w14:solidFill>
                    <w14:srgbClr w14:val="000000"/>
                  </w14:solidFill>
                  <w14:prstDash w14:val="solid"/>
                  <w14:miter w14:val="10"/>
                </w14:textOutline>
              </w:rPr>
              <w:t>址</w:t>
            </w:r>
          </w:p>
        </w:tc>
        <w:tc>
          <w:tcPr>
            <w:tcW w:w="8217" w:type="dxa"/>
            <w:gridSpan w:val="3"/>
            <w:tcBorders>
              <w:top w:val="single" w:color="000000" w:sz="2" w:space="0"/>
              <w:bottom w:val="single" w:color="000000" w:sz="2" w:space="0"/>
            </w:tcBorders>
            <w:vAlign w:val="top"/>
          </w:tcPr>
          <w:p>
            <w:pPr>
              <w:spacing w:before="54" w:line="217" w:lineRule="auto"/>
              <w:ind w:left="15"/>
              <w:rPr>
                <w:rFonts w:ascii="宋体" w:hAnsi="宋体" w:eastAsia="宋体" w:cs="宋体"/>
                <w:sz w:val="21"/>
                <w:szCs w:val="21"/>
              </w:rPr>
            </w:pPr>
            <w:r>
              <w:rPr>
                <w:rFonts w:ascii="宋体" w:hAnsi="宋体" w:eastAsia="宋体" w:cs="宋体"/>
                <w:spacing w:val="-1"/>
                <w:sz w:val="21"/>
                <w:szCs w:val="21"/>
              </w:rPr>
              <w:t>鞍山市公共资源</w:t>
            </w:r>
            <w:r>
              <w:rPr>
                <w:rFonts w:ascii="宋体" w:hAnsi="宋体" w:eastAsia="宋体" w:cs="宋体"/>
                <w:sz w:val="21"/>
                <w:szCs w:val="21"/>
              </w:rPr>
              <w:t>交易中心 219 房间(辽宁省鞍山市铁西区人民路 269-271 号)，孟晓龙接</w:t>
            </w:r>
          </w:p>
          <w:p>
            <w:pPr>
              <w:spacing w:before="64" w:line="218" w:lineRule="auto"/>
              <w:ind w:left="49"/>
              <w:rPr>
                <w:rFonts w:ascii="宋体" w:hAnsi="宋体" w:eastAsia="宋体" w:cs="宋体"/>
                <w:sz w:val="21"/>
                <w:szCs w:val="21"/>
              </w:rPr>
            </w:pPr>
            <w:r>
              <w:rPr>
                <w:rFonts w:ascii="宋体" w:hAnsi="宋体" w:eastAsia="宋体" w:cs="宋体"/>
                <w:spacing w:val="1"/>
                <w:sz w:val="21"/>
                <w:szCs w:val="21"/>
              </w:rPr>
              <w:t>收，电话 13604227393，(投标人在邮寄投</w:t>
            </w:r>
            <w:r>
              <w:rPr>
                <w:rFonts w:ascii="宋体" w:hAnsi="宋体" w:eastAsia="宋体" w:cs="宋体"/>
                <w:sz w:val="21"/>
                <w:szCs w:val="21"/>
              </w:rPr>
              <w:t>标文件时须在邮寄文件最外层包裹上载明本项</w:t>
            </w:r>
          </w:p>
          <w:p>
            <w:pPr>
              <w:spacing w:before="64" w:line="217" w:lineRule="auto"/>
              <w:ind w:left="109"/>
              <w:rPr>
                <w:rFonts w:ascii="宋体" w:hAnsi="宋体" w:eastAsia="宋体" w:cs="宋体"/>
                <w:sz w:val="21"/>
                <w:szCs w:val="21"/>
              </w:rPr>
            </w:pPr>
            <w:r>
              <w:rPr>
                <w:rFonts w:ascii="宋体" w:hAnsi="宋体" w:eastAsia="宋体" w:cs="宋体"/>
                <w:spacing w:val="-7"/>
                <w:sz w:val="21"/>
                <w:szCs w:val="21"/>
              </w:rPr>
              <w:t>目</w:t>
            </w:r>
            <w:r>
              <w:rPr>
                <w:rFonts w:ascii="宋体" w:hAnsi="宋体" w:eastAsia="宋体" w:cs="宋体"/>
                <w:spacing w:val="-6"/>
                <w:sz w:val="21"/>
                <w:szCs w:val="21"/>
              </w:rPr>
              <w:t>名称“海城市 2021 年中央预算内投资农村人居环境整治项目 ”及投标人的联系人和联</w:t>
            </w:r>
          </w:p>
          <w:p>
            <w:pPr>
              <w:spacing w:before="64" w:line="218" w:lineRule="auto"/>
              <w:ind w:left="21"/>
              <w:rPr>
                <w:rFonts w:ascii="宋体" w:hAnsi="宋体" w:eastAsia="宋体" w:cs="宋体"/>
                <w:sz w:val="21"/>
                <w:szCs w:val="21"/>
              </w:rPr>
            </w:pPr>
            <w:r>
              <w:rPr>
                <w:rFonts w:ascii="宋体" w:hAnsi="宋体" w:eastAsia="宋体" w:cs="宋体"/>
                <w:spacing w:val="4"/>
                <w:sz w:val="21"/>
                <w:szCs w:val="21"/>
              </w:rPr>
              <w:t>系电话，邮寄费</w:t>
            </w:r>
            <w:r>
              <w:rPr>
                <w:rFonts w:ascii="宋体" w:hAnsi="宋体" w:eastAsia="宋体" w:cs="宋体"/>
                <w:spacing w:val="2"/>
                <w:sz w:val="21"/>
                <w:szCs w:val="21"/>
              </w:rPr>
              <w:t>由投标人自行承担，不得到付)投标文件由快递送至指定的投标文件存放</w:t>
            </w:r>
          </w:p>
          <w:p>
            <w:pPr>
              <w:spacing w:before="64" w:line="220" w:lineRule="auto"/>
              <w:ind w:left="69"/>
              <w:rPr>
                <w:rFonts w:ascii="宋体" w:hAnsi="宋体" w:eastAsia="宋体" w:cs="宋体"/>
                <w:sz w:val="21"/>
                <w:szCs w:val="21"/>
              </w:rPr>
            </w:pPr>
            <w:r>
              <w:rPr>
                <w:rFonts w:ascii="宋体" w:hAnsi="宋体" w:eastAsia="宋体" w:cs="宋体"/>
                <w:spacing w:val="-1"/>
                <w:sz w:val="21"/>
                <w:szCs w:val="21"/>
              </w:rPr>
              <w:t>地点,并由鞍山市</w:t>
            </w:r>
            <w:r>
              <w:rPr>
                <w:rFonts w:ascii="宋体" w:hAnsi="宋体" w:eastAsia="宋体" w:cs="宋体"/>
                <w:sz w:val="21"/>
                <w:szCs w:val="21"/>
              </w:rPr>
              <w:t>公共资源交易中心工作人员和快递人员共同签字确认接收，存放投标文</w:t>
            </w:r>
          </w:p>
          <w:p>
            <w:pPr>
              <w:spacing w:before="62" w:line="219" w:lineRule="auto"/>
              <w:ind w:left="68"/>
              <w:rPr>
                <w:rFonts w:ascii="宋体" w:hAnsi="宋体" w:eastAsia="宋体" w:cs="宋体"/>
                <w:sz w:val="21"/>
                <w:szCs w:val="21"/>
              </w:rPr>
            </w:pPr>
            <w:r>
              <w:rPr>
                <w:rFonts w:ascii="宋体" w:hAnsi="宋体" w:eastAsia="宋体" w:cs="宋体"/>
                <w:spacing w:val="-4"/>
                <w:sz w:val="21"/>
                <w:szCs w:val="21"/>
              </w:rPr>
              <w:t>件房间 24 小时监控。逾期送</w:t>
            </w:r>
            <w:r>
              <w:rPr>
                <w:rFonts w:ascii="宋体" w:hAnsi="宋体" w:eastAsia="宋体" w:cs="宋体"/>
                <w:spacing w:val="-2"/>
                <w:sz w:val="21"/>
                <w:szCs w:val="21"/>
              </w:rPr>
              <w:t>达的或者未送达到指定地点，招标人不予受理，由投标人自</w:t>
            </w:r>
          </w:p>
          <w:p>
            <w:pPr>
              <w:spacing w:before="63" w:line="216" w:lineRule="auto"/>
              <w:ind w:left="6"/>
              <w:rPr>
                <w:rFonts w:ascii="宋体" w:hAnsi="宋体" w:eastAsia="宋体" w:cs="宋体"/>
                <w:sz w:val="21"/>
                <w:szCs w:val="21"/>
              </w:rPr>
            </w:pPr>
            <w:r>
              <w:rPr>
                <w:rFonts w:ascii="宋体" w:hAnsi="宋体" w:eastAsia="宋体" w:cs="宋体"/>
                <w:spacing w:val="-1"/>
                <w:sz w:val="21"/>
                <w:szCs w:val="21"/>
              </w:rPr>
              <w:t>行负责。采用保函</w:t>
            </w:r>
            <w:r>
              <w:rPr>
                <w:rFonts w:ascii="宋体" w:hAnsi="宋体" w:eastAsia="宋体" w:cs="宋体"/>
                <w:sz w:val="21"/>
                <w:szCs w:val="21"/>
              </w:rPr>
              <w:t>和担保函形式的，将保函和担保函原件与投标文件一起邮寄到指定地点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05" w:type="dxa"/>
            <w:tcBorders>
              <w:top w:val="single" w:color="000000" w:sz="2" w:space="0"/>
              <w:bottom w:val="single" w:color="000000" w:sz="2" w:space="0"/>
            </w:tcBorders>
            <w:shd w:val="clear" w:color="auto" w:fill="E7E6E6"/>
            <w:vAlign w:val="top"/>
          </w:tcPr>
          <w:p>
            <w:pPr>
              <w:spacing w:before="118" w:line="220" w:lineRule="auto"/>
              <w:ind w:left="439"/>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10"/>
                </w14:textOutline>
              </w:rPr>
              <w:t>开</w:t>
            </w:r>
            <w:r>
              <w:rPr>
                <w:rFonts w:ascii="宋体" w:hAnsi="宋体" w:eastAsia="宋体" w:cs="宋体"/>
                <w:spacing w:val="-3"/>
                <w:sz w:val="21"/>
                <w:szCs w:val="21"/>
                <w14:textOutline w14:w="3810" w14:cap="flat" w14:cmpd="sng">
                  <w14:solidFill>
                    <w14:srgbClr w14:val="000000"/>
                  </w14:solidFill>
                  <w14:prstDash w14:val="solid"/>
                  <w14:miter w14:val="10"/>
                </w14:textOutline>
              </w:rPr>
              <w:t>标</w:t>
            </w:r>
            <w:r>
              <w:rPr>
                <w:rFonts w:ascii="宋体" w:hAnsi="宋体" w:eastAsia="宋体" w:cs="宋体"/>
                <w:spacing w:val="-2"/>
                <w:sz w:val="21"/>
                <w:szCs w:val="21"/>
                <w14:textOutline w14:w="3810" w14:cap="flat" w14:cmpd="sng">
                  <w14:solidFill>
                    <w14:srgbClr w14:val="000000"/>
                  </w14:solidFill>
                  <w14:prstDash w14:val="solid"/>
                  <w14:miter w14:val="10"/>
                </w14:textOutline>
              </w:rPr>
              <w:t>时间</w:t>
            </w:r>
          </w:p>
        </w:tc>
        <w:tc>
          <w:tcPr>
            <w:tcW w:w="3539" w:type="dxa"/>
            <w:tcBorders>
              <w:top w:val="single" w:color="000000" w:sz="2" w:space="0"/>
              <w:bottom w:val="single" w:color="000000" w:sz="2" w:space="0"/>
            </w:tcBorders>
            <w:vAlign w:val="top"/>
          </w:tcPr>
          <w:p>
            <w:pPr>
              <w:spacing w:before="183" w:line="182" w:lineRule="auto"/>
              <w:ind w:left="934"/>
              <w:rPr>
                <w:rFonts w:ascii="宋体" w:hAnsi="宋体" w:eastAsia="宋体" w:cs="宋体"/>
                <w:sz w:val="21"/>
                <w:szCs w:val="21"/>
              </w:rPr>
            </w:pPr>
            <w:r>
              <w:rPr>
                <w:rFonts w:ascii="宋体" w:hAnsi="宋体" w:eastAsia="宋体" w:cs="宋体"/>
                <w:spacing w:val="-1"/>
                <w:sz w:val="21"/>
                <w:szCs w:val="21"/>
              </w:rPr>
              <w:t>2022-06-2</w:t>
            </w:r>
            <w:r>
              <w:rPr>
                <w:rFonts w:ascii="宋体" w:hAnsi="宋体" w:eastAsia="宋体" w:cs="宋体"/>
                <w:sz w:val="21"/>
                <w:szCs w:val="21"/>
              </w:rPr>
              <w:t>2 09:00</w:t>
            </w:r>
          </w:p>
        </w:tc>
        <w:tc>
          <w:tcPr>
            <w:tcW w:w="1699" w:type="dxa"/>
            <w:tcBorders>
              <w:top w:val="single" w:color="000000" w:sz="2" w:space="0"/>
              <w:bottom w:val="single" w:color="000000" w:sz="2" w:space="0"/>
            </w:tcBorders>
            <w:shd w:val="clear" w:color="auto" w:fill="E7E6E6"/>
            <w:vAlign w:val="top"/>
          </w:tcPr>
          <w:p>
            <w:pPr>
              <w:spacing w:before="119" w:line="218" w:lineRule="auto"/>
              <w:ind w:left="440"/>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10"/>
                </w14:textOutline>
              </w:rPr>
              <w:t>开</w:t>
            </w:r>
            <w:r>
              <w:rPr>
                <w:rFonts w:ascii="宋体" w:hAnsi="宋体" w:eastAsia="宋体" w:cs="宋体"/>
                <w:spacing w:val="-3"/>
                <w:sz w:val="21"/>
                <w:szCs w:val="21"/>
                <w14:textOutline w14:w="3810" w14:cap="flat" w14:cmpd="sng">
                  <w14:solidFill>
                    <w14:srgbClr w14:val="000000"/>
                  </w14:solidFill>
                  <w14:prstDash w14:val="solid"/>
                  <w14:miter w14:val="10"/>
                </w14:textOutline>
              </w:rPr>
              <w:t>标</w:t>
            </w:r>
            <w:r>
              <w:rPr>
                <w:rFonts w:ascii="宋体" w:hAnsi="宋体" w:eastAsia="宋体" w:cs="宋体"/>
                <w:spacing w:val="-2"/>
                <w:sz w:val="21"/>
                <w:szCs w:val="21"/>
                <w14:textOutline w14:w="3810" w14:cap="flat" w14:cmpd="sng">
                  <w14:solidFill>
                    <w14:srgbClr w14:val="000000"/>
                  </w14:solidFill>
                  <w14:prstDash w14:val="solid"/>
                  <w14:miter w14:val="10"/>
                </w14:textOutline>
              </w:rPr>
              <w:t>方式</w:t>
            </w:r>
          </w:p>
        </w:tc>
        <w:tc>
          <w:tcPr>
            <w:tcW w:w="2979" w:type="dxa"/>
            <w:tcBorders>
              <w:top w:val="single" w:color="000000" w:sz="2" w:space="0"/>
              <w:bottom w:val="single" w:color="000000" w:sz="2" w:space="0"/>
            </w:tcBorders>
            <w:vAlign w:val="top"/>
          </w:tcPr>
          <w:p>
            <w:pPr>
              <w:spacing w:before="118" w:line="220" w:lineRule="auto"/>
              <w:ind w:left="1075"/>
              <w:rPr>
                <w:rFonts w:ascii="宋体" w:hAnsi="宋体" w:eastAsia="宋体" w:cs="宋体"/>
                <w:sz w:val="21"/>
                <w:szCs w:val="21"/>
              </w:rPr>
            </w:pPr>
            <w:r>
              <w:rPr>
                <w:rFonts w:ascii="宋体" w:hAnsi="宋体" w:eastAsia="宋体" w:cs="宋体"/>
                <w:spacing w:val="-2"/>
                <w:sz w:val="21"/>
                <w:szCs w:val="21"/>
              </w:rPr>
              <w:t>纸质开</w:t>
            </w:r>
            <w:r>
              <w:rPr>
                <w:rFonts w:ascii="宋体" w:hAnsi="宋体" w:eastAsia="宋体" w:cs="宋体"/>
                <w:spacing w:val="-1"/>
                <w:sz w:val="21"/>
                <w:szCs w:val="21"/>
              </w:rPr>
              <w:t>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1705" w:type="dxa"/>
            <w:tcBorders>
              <w:top w:val="single" w:color="000000" w:sz="2" w:space="0"/>
              <w:bottom w:val="single" w:color="000000" w:sz="2" w:space="0"/>
            </w:tcBorders>
            <w:shd w:val="clear" w:color="auto" w:fill="E7E6E6"/>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8" w:line="218" w:lineRule="auto"/>
              <w:ind w:left="229"/>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开标方式描述</w:t>
            </w:r>
          </w:p>
        </w:tc>
        <w:tc>
          <w:tcPr>
            <w:tcW w:w="8217" w:type="dxa"/>
            <w:gridSpan w:val="3"/>
            <w:tcBorders>
              <w:top w:val="single" w:color="000000" w:sz="2" w:space="0"/>
              <w:bottom w:val="single" w:color="000000" w:sz="2" w:space="0"/>
            </w:tcBorders>
            <w:vAlign w:val="top"/>
          </w:tcPr>
          <w:p>
            <w:pPr>
              <w:spacing w:before="55" w:line="215" w:lineRule="auto"/>
              <w:ind w:left="45"/>
              <w:rPr>
                <w:rFonts w:ascii="宋体" w:hAnsi="宋体" w:eastAsia="宋体" w:cs="宋体"/>
                <w:sz w:val="21"/>
                <w:szCs w:val="21"/>
              </w:rPr>
            </w:pPr>
            <w:r>
              <w:rPr>
                <w:rFonts w:ascii="宋体" w:hAnsi="宋体" w:eastAsia="宋体" w:cs="宋体"/>
                <w:spacing w:val="-2"/>
                <w:sz w:val="21"/>
                <w:szCs w:val="21"/>
              </w:rPr>
              <w:t>参与投标的投标人可使用“腾讯会议”</w:t>
            </w:r>
            <w:r>
              <w:rPr>
                <w:rFonts w:ascii="宋体" w:hAnsi="宋体" w:eastAsia="宋体" w:cs="宋体"/>
                <w:spacing w:val="-1"/>
                <w:sz w:val="21"/>
                <w:szCs w:val="21"/>
              </w:rPr>
              <w:t>APP</w:t>
            </w:r>
            <w:r>
              <w:rPr>
                <w:rFonts w:ascii="宋体" w:hAnsi="宋体" w:eastAsia="宋体" w:cs="宋体"/>
                <w:spacing w:val="-2"/>
                <w:sz w:val="21"/>
                <w:szCs w:val="21"/>
              </w:rPr>
              <w:t xml:space="preserve"> 收看网</w:t>
            </w:r>
            <w:r>
              <w:rPr>
                <w:rFonts w:ascii="宋体" w:hAnsi="宋体" w:eastAsia="宋体" w:cs="宋体"/>
                <w:spacing w:val="-1"/>
                <w:sz w:val="21"/>
                <w:szCs w:val="21"/>
              </w:rPr>
              <w:t>上开标直播，法定代表人或授委托人可</w:t>
            </w:r>
          </w:p>
          <w:p>
            <w:pPr>
              <w:spacing w:before="67" w:line="215" w:lineRule="auto"/>
              <w:ind w:left="42"/>
              <w:rPr>
                <w:rFonts w:ascii="宋体" w:hAnsi="宋体" w:eastAsia="宋体" w:cs="宋体"/>
                <w:sz w:val="21"/>
                <w:szCs w:val="21"/>
              </w:rPr>
            </w:pPr>
            <w:r>
              <w:rPr>
                <w:rFonts w:ascii="宋体" w:hAnsi="宋体" w:eastAsia="宋体" w:cs="宋体"/>
                <w:spacing w:val="2"/>
                <w:sz w:val="21"/>
                <w:szCs w:val="21"/>
              </w:rPr>
              <w:t>提前下载并通过</w:t>
            </w:r>
            <w:r>
              <w:rPr>
                <w:rFonts w:ascii="宋体" w:hAnsi="宋体" w:eastAsia="宋体" w:cs="宋体"/>
                <w:spacing w:val="1"/>
                <w:sz w:val="21"/>
                <w:szCs w:val="21"/>
              </w:rPr>
              <w:t>其手机号进行注册，开标时登陆“腾讯会议”</w:t>
            </w:r>
            <w:r>
              <w:rPr>
                <w:rFonts w:ascii="宋体" w:hAnsi="宋体" w:eastAsia="宋体" w:cs="宋体"/>
                <w:sz w:val="21"/>
                <w:szCs w:val="21"/>
              </w:rPr>
              <w:t>APP</w:t>
            </w:r>
            <w:r>
              <w:rPr>
                <w:rFonts w:ascii="宋体" w:hAnsi="宋体" w:eastAsia="宋体" w:cs="宋体"/>
                <w:spacing w:val="1"/>
                <w:sz w:val="21"/>
                <w:szCs w:val="21"/>
              </w:rPr>
              <w:t xml:space="preserve"> 观看开标实况。(请投</w:t>
            </w:r>
          </w:p>
          <w:p>
            <w:pPr>
              <w:spacing w:before="67" w:line="215" w:lineRule="auto"/>
              <w:ind w:left="123"/>
              <w:rPr>
                <w:rFonts w:ascii="宋体" w:hAnsi="宋体" w:eastAsia="宋体" w:cs="宋体"/>
                <w:sz w:val="21"/>
                <w:szCs w:val="21"/>
              </w:rPr>
            </w:pPr>
            <w:r>
              <w:rPr>
                <w:rFonts w:ascii="宋体" w:hAnsi="宋体" w:eastAsia="宋体" w:cs="宋体"/>
                <w:spacing w:val="-1"/>
                <w:sz w:val="21"/>
                <w:szCs w:val="21"/>
              </w:rPr>
              <w:t>标人在法定代表人证明</w:t>
            </w:r>
            <w:r>
              <w:rPr>
                <w:rFonts w:ascii="宋体" w:hAnsi="宋体" w:eastAsia="宋体" w:cs="宋体"/>
                <w:sz w:val="21"/>
                <w:szCs w:val="21"/>
              </w:rPr>
              <w:t>书或法定代表授权委托书上注明其手机号码)，会议号为： 288-</w:t>
            </w:r>
          </w:p>
          <w:p>
            <w:pPr>
              <w:spacing w:before="66" w:line="214" w:lineRule="auto"/>
              <w:ind w:left="1963"/>
              <w:rPr>
                <w:rFonts w:ascii="宋体" w:hAnsi="宋体" w:eastAsia="宋体" w:cs="宋体"/>
                <w:sz w:val="21"/>
                <w:szCs w:val="21"/>
              </w:rPr>
            </w:pPr>
            <w:r>
              <w:rPr>
                <w:rFonts w:ascii="宋体" w:hAnsi="宋体" w:eastAsia="宋体" w:cs="宋体"/>
                <w:spacing w:val="-14"/>
                <w:sz w:val="21"/>
                <w:szCs w:val="21"/>
              </w:rPr>
              <w:t>3</w:t>
            </w:r>
            <w:r>
              <w:rPr>
                <w:rFonts w:ascii="宋体" w:hAnsi="宋体" w:eastAsia="宋体" w:cs="宋体"/>
                <w:spacing w:val="-12"/>
                <w:sz w:val="21"/>
                <w:szCs w:val="21"/>
              </w:rPr>
              <w:t>0</w:t>
            </w:r>
            <w:r>
              <w:rPr>
                <w:rFonts w:ascii="宋体" w:hAnsi="宋体" w:eastAsia="宋体" w:cs="宋体"/>
                <w:spacing w:val="-7"/>
                <w:sz w:val="21"/>
                <w:szCs w:val="21"/>
              </w:rPr>
              <w:t>0-504，  或点击链接直接加入会议： https:/</w:t>
            </w:r>
          </w:p>
          <w:p>
            <w:pPr>
              <w:spacing w:before="69" w:line="213" w:lineRule="auto"/>
              <w:ind w:left="593"/>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3"/>
                <w:sz w:val="21"/>
                <w:szCs w:val="21"/>
              </w:rPr>
              <w:t>meeting</w:t>
            </w:r>
            <w:r>
              <w:rPr>
                <w:rFonts w:ascii="宋体" w:hAnsi="宋体" w:eastAsia="宋体" w:cs="宋体"/>
                <w:spacing w:val="-6"/>
                <w:sz w:val="21"/>
                <w:szCs w:val="21"/>
              </w:rPr>
              <w:t>.</w:t>
            </w:r>
            <w:r>
              <w:rPr>
                <w:rFonts w:ascii="宋体" w:hAnsi="宋体" w:eastAsia="宋体" w:cs="宋体"/>
                <w:spacing w:val="-3"/>
                <w:sz w:val="21"/>
                <w:szCs w:val="21"/>
              </w:rPr>
              <w:t>tencent</w:t>
            </w:r>
            <w:r>
              <w:rPr>
                <w:rFonts w:ascii="宋体" w:hAnsi="宋体" w:eastAsia="宋体" w:cs="宋体"/>
                <w:spacing w:val="-6"/>
                <w:sz w:val="21"/>
                <w:szCs w:val="21"/>
              </w:rPr>
              <w:t>.</w:t>
            </w:r>
            <w:r>
              <w:rPr>
                <w:rFonts w:ascii="宋体" w:hAnsi="宋体" w:eastAsia="宋体" w:cs="宋体"/>
                <w:spacing w:val="-3"/>
                <w:sz w:val="21"/>
                <w:szCs w:val="21"/>
              </w:rPr>
              <w:t>com</w:t>
            </w:r>
            <w:r>
              <w:rPr>
                <w:rFonts w:ascii="宋体" w:hAnsi="宋体" w:eastAsia="宋体" w:cs="宋体"/>
                <w:spacing w:val="-6"/>
                <w:sz w:val="21"/>
                <w:szCs w:val="21"/>
              </w:rPr>
              <w:t>/</w:t>
            </w:r>
            <w:r>
              <w:rPr>
                <w:rFonts w:ascii="宋体" w:hAnsi="宋体" w:eastAsia="宋体" w:cs="宋体"/>
                <w:spacing w:val="-3"/>
                <w:sz w:val="21"/>
                <w:szCs w:val="21"/>
              </w:rPr>
              <w:t>dm</w:t>
            </w:r>
            <w:r>
              <w:rPr>
                <w:rFonts w:ascii="宋体" w:hAnsi="宋体" w:eastAsia="宋体" w:cs="宋体"/>
                <w:spacing w:val="-6"/>
                <w:sz w:val="21"/>
                <w:szCs w:val="21"/>
              </w:rPr>
              <w:t>/</w:t>
            </w:r>
            <w:r>
              <w:rPr>
                <w:rFonts w:ascii="宋体" w:hAnsi="宋体" w:eastAsia="宋体" w:cs="宋体"/>
                <w:spacing w:val="-3"/>
                <w:sz w:val="21"/>
                <w:szCs w:val="21"/>
              </w:rPr>
              <w:t>Y</w:t>
            </w:r>
            <w:r>
              <w:rPr>
                <w:rFonts w:ascii="宋体" w:hAnsi="宋体" w:eastAsia="宋体" w:cs="宋体"/>
                <w:spacing w:val="-6"/>
                <w:sz w:val="21"/>
                <w:szCs w:val="21"/>
              </w:rPr>
              <w:t>79</w:t>
            </w:r>
            <w:r>
              <w:rPr>
                <w:rFonts w:ascii="宋体" w:hAnsi="宋体" w:eastAsia="宋体" w:cs="宋体"/>
                <w:spacing w:val="-3"/>
                <w:sz w:val="21"/>
                <w:szCs w:val="21"/>
              </w:rPr>
              <w:t>plbMomkEN</w:t>
            </w:r>
            <w:r>
              <w:rPr>
                <w:rFonts w:ascii="宋体" w:hAnsi="宋体" w:eastAsia="宋体" w:cs="宋体"/>
                <w:spacing w:val="-6"/>
                <w:sz w:val="21"/>
                <w:szCs w:val="21"/>
              </w:rPr>
              <w:t>，  腾讯</w:t>
            </w:r>
            <w:r>
              <w:rPr>
                <w:rFonts w:ascii="宋体" w:hAnsi="宋体" w:eastAsia="宋体" w:cs="宋体"/>
                <w:spacing w:val="-5"/>
                <w:sz w:val="21"/>
                <w:szCs w:val="21"/>
              </w:rPr>
              <w:t>会</w:t>
            </w:r>
            <w:r>
              <w:rPr>
                <w:rFonts w:ascii="宋体" w:hAnsi="宋体" w:eastAsia="宋体" w:cs="宋体"/>
                <w:spacing w:val="-3"/>
                <w:sz w:val="21"/>
                <w:szCs w:val="21"/>
              </w:rPr>
              <w:t>议 APP 下载地址:https:/</w:t>
            </w:r>
          </w:p>
          <w:p>
            <w:pPr>
              <w:spacing w:before="99" w:line="203" w:lineRule="auto"/>
              <w:ind w:left="3008"/>
              <w:rPr>
                <w:rFonts w:ascii="宋体" w:hAnsi="宋体" w:eastAsia="宋体" w:cs="宋体"/>
                <w:sz w:val="21"/>
                <w:szCs w:val="21"/>
              </w:rPr>
            </w:pPr>
            <w:r>
              <w:rPr>
                <w:rFonts w:ascii="宋体" w:hAnsi="宋体" w:eastAsia="宋体" w:cs="宋体"/>
                <w:spacing w:val="-1"/>
                <w:sz w:val="21"/>
                <w:szCs w:val="21"/>
              </w:rPr>
              <w:t>/meet</w:t>
            </w:r>
            <w:r>
              <w:rPr>
                <w:rFonts w:ascii="宋体" w:hAnsi="宋体" w:eastAsia="宋体" w:cs="宋体"/>
                <w:sz w:val="21"/>
                <w:szCs w:val="21"/>
              </w:rPr>
              <w:t>ing</w:t>
            </w:r>
            <w:r>
              <w:rPr>
                <w:rFonts w:ascii="宋体" w:hAnsi="宋体" w:eastAsia="宋体" w:cs="宋体"/>
                <w:spacing w:val="-1"/>
                <w:sz w:val="21"/>
                <w:szCs w:val="21"/>
              </w:rPr>
              <w:t>.</w:t>
            </w:r>
            <w:r>
              <w:rPr>
                <w:rFonts w:ascii="宋体" w:hAnsi="宋体" w:eastAsia="宋体" w:cs="宋体"/>
                <w:sz w:val="21"/>
                <w:szCs w:val="21"/>
              </w:rPr>
              <w:t>tencent</w:t>
            </w:r>
            <w:r>
              <w:rPr>
                <w:rFonts w:ascii="宋体" w:hAnsi="宋体" w:eastAsia="宋体" w:cs="宋体"/>
                <w:spacing w:val="-1"/>
                <w:sz w:val="21"/>
                <w:szCs w:val="21"/>
              </w:rPr>
              <w:t>.</w:t>
            </w:r>
            <w:r>
              <w:rPr>
                <w:rFonts w:ascii="宋体" w:hAnsi="宋体" w:eastAsia="宋体" w:cs="宋体"/>
                <w:sz w:val="21"/>
                <w:szCs w:val="21"/>
              </w:rPr>
              <w:t>com</w:t>
            </w:r>
            <w:r>
              <w:rPr>
                <w:rFonts w:ascii="宋体" w:hAnsi="宋体" w:eastAsia="宋体" w:cs="宋体"/>
                <w:spacing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05" w:type="dxa"/>
            <w:tcBorders>
              <w:top w:val="single" w:color="000000" w:sz="2" w:space="0"/>
              <w:bottom w:val="single" w:color="000000" w:sz="2" w:space="0"/>
            </w:tcBorders>
            <w:shd w:val="clear" w:color="auto" w:fill="E7E6E6"/>
            <w:vAlign w:val="top"/>
          </w:tcPr>
          <w:p>
            <w:pPr>
              <w:spacing w:before="120" w:line="219" w:lineRule="auto"/>
              <w:ind w:left="433"/>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评标</w:t>
            </w:r>
            <w:r>
              <w:rPr>
                <w:rFonts w:ascii="宋体" w:hAnsi="宋体" w:eastAsia="宋体" w:cs="宋体"/>
                <w:spacing w:val="-1"/>
                <w:sz w:val="21"/>
                <w:szCs w:val="21"/>
                <w14:textOutline w14:w="3810" w14:cap="flat" w14:cmpd="sng">
                  <w14:solidFill>
                    <w14:srgbClr w14:val="000000"/>
                  </w14:solidFill>
                  <w14:prstDash w14:val="solid"/>
                  <w14:miter w14:val="10"/>
                </w14:textOutline>
              </w:rPr>
              <w:t>办法</w:t>
            </w:r>
          </w:p>
        </w:tc>
        <w:tc>
          <w:tcPr>
            <w:tcW w:w="8217" w:type="dxa"/>
            <w:gridSpan w:val="3"/>
            <w:tcBorders>
              <w:top w:val="single" w:color="000000" w:sz="2" w:space="0"/>
              <w:bottom w:val="single" w:color="000000" w:sz="2" w:space="0"/>
            </w:tcBorders>
            <w:vAlign w:val="top"/>
          </w:tcPr>
          <w:p>
            <w:pPr>
              <w:spacing w:before="120" w:line="217" w:lineRule="auto"/>
              <w:ind w:left="3588"/>
              <w:rPr>
                <w:rFonts w:ascii="宋体" w:hAnsi="宋体" w:eastAsia="宋体" w:cs="宋体"/>
                <w:sz w:val="21"/>
                <w:szCs w:val="21"/>
              </w:rPr>
            </w:pPr>
            <w:r>
              <w:rPr>
                <w:rFonts w:ascii="宋体" w:hAnsi="宋体" w:eastAsia="宋体" w:cs="宋体"/>
                <w:spacing w:val="-2"/>
                <w:sz w:val="21"/>
                <w:szCs w:val="21"/>
              </w:rPr>
              <w:t>综合评估</w:t>
            </w:r>
            <w:r>
              <w:rPr>
                <w:rFonts w:ascii="宋体" w:hAnsi="宋体" w:eastAsia="宋体" w:cs="宋体"/>
                <w:spacing w:val="-1"/>
                <w:sz w:val="21"/>
                <w:szCs w:val="21"/>
              </w:rPr>
              <w:t>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05" w:type="dxa"/>
            <w:tcBorders>
              <w:top w:val="single" w:color="000000" w:sz="2" w:space="0"/>
              <w:bottom w:val="single" w:color="000000" w:sz="2" w:space="0"/>
            </w:tcBorders>
            <w:shd w:val="clear" w:color="auto" w:fill="E7E6E6"/>
            <w:vAlign w:val="top"/>
          </w:tcPr>
          <w:p>
            <w:pPr>
              <w:spacing w:before="120" w:line="218" w:lineRule="auto"/>
              <w:ind w:left="437"/>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10"/>
                </w14:textOutline>
              </w:rPr>
              <w:t>发</w:t>
            </w:r>
            <w:r>
              <w:rPr>
                <w:rFonts w:ascii="宋体" w:hAnsi="宋体" w:eastAsia="宋体" w:cs="宋体"/>
                <w:spacing w:val="-2"/>
                <w:sz w:val="21"/>
                <w:szCs w:val="21"/>
                <w14:textOutline w14:w="3810" w14:cap="flat" w14:cmpd="sng">
                  <w14:solidFill>
                    <w14:srgbClr w14:val="000000"/>
                  </w14:solidFill>
                  <w14:prstDash w14:val="solid"/>
                  <w14:miter w14:val="10"/>
                </w14:textOutline>
              </w:rPr>
              <w:t>布媒介</w:t>
            </w:r>
          </w:p>
        </w:tc>
        <w:tc>
          <w:tcPr>
            <w:tcW w:w="8217" w:type="dxa"/>
            <w:gridSpan w:val="3"/>
            <w:tcBorders>
              <w:top w:val="single" w:color="000000" w:sz="2" w:space="0"/>
              <w:bottom w:val="single" w:color="000000" w:sz="2" w:space="0"/>
            </w:tcBorders>
            <w:vAlign w:val="top"/>
          </w:tcPr>
          <w:p>
            <w:pPr>
              <w:spacing w:before="120" w:line="219" w:lineRule="auto"/>
              <w:ind w:left="1177"/>
              <w:rPr>
                <w:rFonts w:ascii="宋体" w:hAnsi="宋体" w:eastAsia="宋体" w:cs="宋体"/>
                <w:sz w:val="21"/>
                <w:szCs w:val="21"/>
              </w:rPr>
            </w:pPr>
            <w:r>
              <w:rPr>
                <w:rFonts w:ascii="宋体" w:hAnsi="宋体" w:eastAsia="宋体" w:cs="宋体"/>
                <w:spacing w:val="-1"/>
                <w:sz w:val="21"/>
                <w:szCs w:val="21"/>
              </w:rPr>
              <w:t>辽宁省招标投标监管网,鞍山市</w:t>
            </w:r>
            <w:r>
              <w:rPr>
                <w:rFonts w:ascii="宋体" w:hAnsi="宋体" w:eastAsia="宋体" w:cs="宋体"/>
                <w:sz w:val="21"/>
                <w:szCs w:val="21"/>
              </w:rPr>
              <w:t>政府网,鞍山市公共资源服务平台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5" w:hRule="atLeast"/>
        </w:trPr>
        <w:tc>
          <w:tcPr>
            <w:tcW w:w="1705" w:type="dxa"/>
            <w:tcBorders>
              <w:top w:val="single" w:color="000000" w:sz="2" w:space="0"/>
              <w:bottom w:val="single" w:color="000000" w:sz="2" w:space="0"/>
            </w:tcBorders>
            <w:shd w:val="clear" w:color="auto" w:fill="E7E6E6"/>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8" w:line="217" w:lineRule="auto"/>
              <w:ind w:left="223"/>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其</w:t>
            </w:r>
            <w:r>
              <w:rPr>
                <w:rFonts w:ascii="宋体" w:hAnsi="宋体" w:eastAsia="宋体" w:cs="宋体"/>
                <w:spacing w:val="-1"/>
                <w:sz w:val="21"/>
                <w:szCs w:val="21"/>
                <w14:textOutline w14:w="3810" w14:cap="flat" w14:cmpd="sng">
                  <w14:solidFill>
                    <w14:srgbClr w14:val="000000"/>
                  </w14:solidFill>
                  <w14:prstDash w14:val="solid"/>
                  <w14:miter w14:val="10"/>
                </w14:textOutline>
              </w:rPr>
              <w:t>他公告内容</w:t>
            </w:r>
          </w:p>
        </w:tc>
        <w:tc>
          <w:tcPr>
            <w:tcW w:w="8217" w:type="dxa"/>
            <w:gridSpan w:val="3"/>
            <w:tcBorders>
              <w:top w:val="single" w:color="000000" w:sz="2" w:space="0"/>
              <w:bottom w:val="single" w:color="000000" w:sz="2" w:space="0"/>
            </w:tcBorders>
            <w:vAlign w:val="top"/>
          </w:tcPr>
          <w:p>
            <w:pPr>
              <w:spacing w:before="56" w:line="219" w:lineRule="auto"/>
              <w:ind w:left="137"/>
              <w:rPr>
                <w:rFonts w:ascii="宋体" w:hAnsi="宋体" w:eastAsia="宋体" w:cs="宋体"/>
                <w:sz w:val="21"/>
                <w:szCs w:val="21"/>
              </w:rPr>
            </w:pPr>
            <w:r>
              <w:rPr>
                <w:rFonts w:ascii="宋体" w:hAnsi="宋体" w:eastAsia="宋体" w:cs="宋体"/>
                <w:spacing w:val="-14"/>
                <w:sz w:val="21"/>
                <w:szCs w:val="21"/>
              </w:rPr>
              <w:t>1</w:t>
            </w:r>
            <w:r>
              <w:rPr>
                <w:rFonts w:ascii="宋体" w:hAnsi="宋体" w:eastAsia="宋体" w:cs="宋体"/>
                <w:spacing w:val="-10"/>
                <w:sz w:val="21"/>
                <w:szCs w:val="21"/>
              </w:rPr>
              <w:t>、</w:t>
            </w:r>
            <w:r>
              <w:rPr>
                <w:rFonts w:ascii="宋体" w:hAnsi="宋体" w:eastAsia="宋体" w:cs="宋体"/>
                <w:spacing w:val="-7"/>
                <w:sz w:val="21"/>
                <w:szCs w:val="21"/>
              </w:rPr>
              <w:t>资格要求：   (1) [施工总承包 ·建筑工程 ·建筑工程三级](含)以上并且[施工总承</w:t>
            </w:r>
          </w:p>
          <w:p>
            <w:pPr>
              <w:spacing w:before="63" w:line="226" w:lineRule="auto"/>
              <w:ind w:left="17"/>
              <w:rPr>
                <w:rFonts w:ascii="宋体" w:hAnsi="宋体" w:eastAsia="宋体" w:cs="宋体"/>
                <w:sz w:val="21"/>
                <w:szCs w:val="21"/>
              </w:rPr>
            </w:pPr>
            <w:r>
              <w:rPr>
                <w:rFonts w:ascii="宋体" w:hAnsi="宋体" w:eastAsia="宋体" w:cs="宋体"/>
                <w:spacing w:val="-1"/>
                <w:sz w:val="21"/>
                <w:szCs w:val="21"/>
              </w:rPr>
              <w:t>包 ·市政公用工程 ·市政公用工程</w:t>
            </w:r>
            <w:r>
              <w:rPr>
                <w:rFonts w:ascii="宋体" w:hAnsi="宋体" w:eastAsia="宋体" w:cs="宋体"/>
                <w:sz w:val="21"/>
                <w:szCs w:val="21"/>
              </w:rPr>
              <w:t>三级](含)以上；(2)具有有效的建筑施工企业安全生</w:t>
            </w:r>
          </w:p>
          <w:p>
            <w:pPr>
              <w:spacing w:before="54" w:line="216" w:lineRule="auto"/>
              <w:ind w:left="69"/>
              <w:rPr>
                <w:rFonts w:ascii="宋体" w:hAnsi="宋体" w:eastAsia="宋体" w:cs="宋体"/>
                <w:sz w:val="21"/>
                <w:szCs w:val="21"/>
              </w:rPr>
            </w:pPr>
            <w:r>
              <w:rPr>
                <w:rFonts w:ascii="宋体" w:hAnsi="宋体" w:eastAsia="宋体" w:cs="宋体"/>
                <w:spacing w:val="4"/>
                <w:sz w:val="21"/>
                <w:szCs w:val="21"/>
              </w:rPr>
              <w:t>产许可证、企业主要负</w:t>
            </w:r>
            <w:r>
              <w:rPr>
                <w:rFonts w:ascii="宋体" w:hAnsi="宋体" w:eastAsia="宋体" w:cs="宋体"/>
                <w:spacing w:val="2"/>
                <w:sz w:val="21"/>
                <w:szCs w:val="21"/>
              </w:rPr>
              <w:t>责人具有有效的建筑施工企业主要负责人安全生产考核合格证(</w:t>
            </w:r>
            <w:r>
              <w:rPr>
                <w:rFonts w:ascii="宋体" w:hAnsi="宋体" w:eastAsia="宋体" w:cs="宋体"/>
                <w:sz w:val="21"/>
                <w:szCs w:val="21"/>
              </w:rPr>
              <w:t>A</w:t>
            </w:r>
          </w:p>
          <w:p>
            <w:pPr>
              <w:spacing w:before="65" w:line="217" w:lineRule="auto"/>
              <w:ind w:left="5"/>
              <w:rPr>
                <w:rFonts w:ascii="宋体" w:hAnsi="宋体" w:eastAsia="宋体" w:cs="宋体"/>
                <w:sz w:val="21"/>
                <w:szCs w:val="21"/>
              </w:rPr>
            </w:pPr>
            <w:r>
              <w:rPr>
                <w:rFonts w:ascii="宋体" w:hAnsi="宋体" w:eastAsia="宋体" w:cs="宋体"/>
                <w:spacing w:val="20"/>
                <w:sz w:val="21"/>
                <w:szCs w:val="21"/>
              </w:rPr>
              <w:t>证)</w:t>
            </w:r>
            <w:r>
              <w:rPr>
                <w:rFonts w:ascii="宋体" w:hAnsi="宋体" w:eastAsia="宋体" w:cs="宋体"/>
                <w:spacing w:val="12"/>
                <w:sz w:val="21"/>
                <w:szCs w:val="21"/>
              </w:rPr>
              <w:t>；</w:t>
            </w:r>
            <w:r>
              <w:rPr>
                <w:rFonts w:ascii="宋体" w:hAnsi="宋体" w:eastAsia="宋体" w:cs="宋体"/>
                <w:spacing w:val="10"/>
                <w:sz w:val="21"/>
                <w:szCs w:val="21"/>
              </w:rPr>
              <w:t>(3)项目经理具有有效的建筑工程二级建造师注册证及安全生产考核合格证(</w:t>
            </w:r>
            <w:r>
              <w:rPr>
                <w:rFonts w:ascii="宋体" w:hAnsi="宋体" w:eastAsia="宋体" w:cs="宋体"/>
                <w:sz w:val="21"/>
                <w:szCs w:val="21"/>
              </w:rPr>
              <w:t>B</w:t>
            </w:r>
            <w:r>
              <w:rPr>
                <w:rFonts w:ascii="宋体" w:hAnsi="宋体" w:eastAsia="宋体" w:cs="宋体"/>
                <w:spacing w:val="10"/>
                <w:sz w:val="21"/>
                <w:szCs w:val="21"/>
              </w:rPr>
              <w:t>证</w:t>
            </w:r>
          </w:p>
          <w:p>
            <w:pPr>
              <w:spacing w:before="65" w:line="217" w:lineRule="auto"/>
              <w:ind w:left="71"/>
              <w:rPr>
                <w:rFonts w:ascii="宋体" w:hAnsi="宋体" w:eastAsia="宋体" w:cs="宋体"/>
                <w:sz w:val="21"/>
                <w:szCs w:val="21"/>
              </w:rPr>
            </w:pPr>
            <w:r>
              <w:rPr>
                <w:rFonts w:ascii="宋体" w:hAnsi="宋体" w:eastAsia="宋体" w:cs="宋体"/>
                <w:spacing w:val="5"/>
                <w:sz w:val="21"/>
                <w:szCs w:val="21"/>
              </w:rPr>
              <w:t>且无在建工程；(4)安全员具有有效的建筑施工企业专职安全生产管理人员安全生产</w:t>
            </w:r>
            <w:r>
              <w:rPr>
                <w:rFonts w:ascii="宋体" w:hAnsi="宋体" w:eastAsia="宋体" w:cs="宋体"/>
                <w:spacing w:val="1"/>
                <w:sz w:val="21"/>
                <w:szCs w:val="21"/>
              </w:rPr>
              <w:t>考</w:t>
            </w:r>
          </w:p>
          <w:p>
            <w:pPr>
              <w:spacing w:before="66" w:line="217" w:lineRule="auto"/>
              <w:ind w:left="19"/>
              <w:rPr>
                <w:rFonts w:ascii="宋体" w:hAnsi="宋体" w:eastAsia="宋体" w:cs="宋体"/>
                <w:sz w:val="21"/>
                <w:szCs w:val="21"/>
              </w:rPr>
            </w:pPr>
            <w:r>
              <w:rPr>
                <w:rFonts w:ascii="宋体" w:hAnsi="宋体" w:eastAsia="宋体" w:cs="宋体"/>
                <w:spacing w:val="30"/>
                <w:sz w:val="21"/>
                <w:szCs w:val="21"/>
              </w:rPr>
              <w:t>核</w:t>
            </w:r>
            <w:r>
              <w:rPr>
                <w:rFonts w:ascii="宋体" w:hAnsi="宋体" w:eastAsia="宋体" w:cs="宋体"/>
                <w:spacing w:val="26"/>
                <w:sz w:val="21"/>
                <w:szCs w:val="21"/>
              </w:rPr>
              <w:t>合</w:t>
            </w:r>
            <w:r>
              <w:rPr>
                <w:rFonts w:ascii="宋体" w:hAnsi="宋体" w:eastAsia="宋体" w:cs="宋体"/>
                <w:spacing w:val="15"/>
                <w:sz w:val="21"/>
                <w:szCs w:val="21"/>
              </w:rPr>
              <w:t>格证(</w:t>
            </w:r>
            <w:r>
              <w:rPr>
                <w:rFonts w:ascii="宋体" w:hAnsi="宋体" w:eastAsia="宋体" w:cs="宋体"/>
                <w:sz w:val="21"/>
                <w:szCs w:val="21"/>
              </w:rPr>
              <w:t>C</w:t>
            </w:r>
            <w:r>
              <w:rPr>
                <w:rFonts w:ascii="宋体" w:hAnsi="宋体" w:eastAsia="宋体" w:cs="宋体"/>
                <w:spacing w:val="15"/>
                <w:sz w:val="21"/>
                <w:szCs w:val="21"/>
              </w:rPr>
              <w:t>证)；(5)本项目须另配备一名市政公用工程专业二级(含)以上注册建造</w:t>
            </w:r>
          </w:p>
          <w:p>
            <w:pPr>
              <w:spacing w:before="64" w:line="217" w:lineRule="auto"/>
              <w:ind w:left="18"/>
              <w:rPr>
                <w:rFonts w:ascii="宋体" w:hAnsi="宋体" w:eastAsia="宋体" w:cs="宋体"/>
                <w:sz w:val="21"/>
                <w:szCs w:val="21"/>
              </w:rPr>
            </w:pPr>
            <w:r>
              <w:rPr>
                <w:rFonts w:ascii="宋体" w:hAnsi="宋体" w:eastAsia="宋体" w:cs="宋体"/>
                <w:spacing w:val="4"/>
                <w:sz w:val="21"/>
                <w:szCs w:val="21"/>
              </w:rPr>
              <w:t>师(如拟派驻本项</w:t>
            </w:r>
            <w:r>
              <w:rPr>
                <w:rFonts w:ascii="宋体" w:hAnsi="宋体" w:eastAsia="宋体" w:cs="宋体"/>
                <w:spacing w:val="3"/>
                <w:sz w:val="21"/>
                <w:szCs w:val="21"/>
              </w:rPr>
              <w:t>目</w:t>
            </w:r>
            <w:r>
              <w:rPr>
                <w:rFonts w:ascii="宋体" w:hAnsi="宋体" w:eastAsia="宋体" w:cs="宋体"/>
                <w:spacing w:val="2"/>
                <w:sz w:val="21"/>
                <w:szCs w:val="21"/>
              </w:rPr>
              <w:t>的项目经理同时具备市政公用工程、建筑工程专业执业职格可由同一</w:t>
            </w:r>
          </w:p>
          <w:p>
            <w:pPr>
              <w:spacing w:before="65" w:line="219" w:lineRule="auto"/>
              <w:ind w:left="70"/>
              <w:rPr>
                <w:rFonts w:ascii="宋体" w:hAnsi="宋体" w:eastAsia="宋体" w:cs="宋体"/>
                <w:sz w:val="21"/>
                <w:szCs w:val="21"/>
              </w:rPr>
            </w:pPr>
            <w:r>
              <w:rPr>
                <w:rFonts w:ascii="宋体" w:hAnsi="宋体" w:eastAsia="宋体" w:cs="宋体"/>
                <w:spacing w:val="13"/>
                <w:sz w:val="21"/>
                <w:szCs w:val="21"/>
              </w:rPr>
              <w:t>人兼任；(6)投标人未在“信用中国”网站(</w:t>
            </w:r>
            <w:r>
              <w:rPr>
                <w:rFonts w:ascii="宋体" w:hAnsi="宋体" w:eastAsia="宋体" w:cs="宋体"/>
                <w:sz w:val="21"/>
                <w:szCs w:val="21"/>
              </w:rPr>
              <w:t>http</w:t>
            </w:r>
            <w:r>
              <w:rPr>
                <w:rFonts w:ascii="宋体" w:hAnsi="宋体" w:eastAsia="宋体" w:cs="宋体"/>
                <w:spacing w:val="13"/>
                <w:sz w:val="21"/>
                <w:szCs w:val="21"/>
              </w:rPr>
              <w:t>://</w:t>
            </w:r>
            <w:r>
              <w:rPr>
                <w:rFonts w:ascii="宋体" w:hAnsi="宋体" w:eastAsia="宋体" w:cs="宋体"/>
                <w:sz w:val="21"/>
                <w:szCs w:val="21"/>
              </w:rPr>
              <w:t>www</w:t>
            </w:r>
            <w:r>
              <w:rPr>
                <w:rFonts w:ascii="宋体" w:hAnsi="宋体" w:eastAsia="宋体" w:cs="宋体"/>
                <w:spacing w:val="13"/>
                <w:sz w:val="21"/>
                <w:szCs w:val="21"/>
              </w:rPr>
              <w:t>.</w:t>
            </w:r>
            <w:r>
              <w:rPr>
                <w:rFonts w:ascii="宋体" w:hAnsi="宋体" w:eastAsia="宋体" w:cs="宋体"/>
                <w:sz w:val="21"/>
                <w:szCs w:val="21"/>
              </w:rPr>
              <w:t>creditchina</w:t>
            </w:r>
            <w:r>
              <w:rPr>
                <w:rFonts w:ascii="宋体" w:hAnsi="宋体" w:eastAsia="宋体" w:cs="宋体"/>
                <w:spacing w:val="13"/>
                <w:sz w:val="21"/>
                <w:szCs w:val="21"/>
              </w:rPr>
              <w:t>.</w:t>
            </w:r>
            <w:r>
              <w:rPr>
                <w:rFonts w:ascii="宋体" w:hAnsi="宋体" w:eastAsia="宋体" w:cs="宋体"/>
                <w:sz w:val="21"/>
                <w:szCs w:val="21"/>
              </w:rPr>
              <w:t>gov</w:t>
            </w:r>
            <w:r>
              <w:rPr>
                <w:rFonts w:ascii="宋体" w:hAnsi="宋体" w:eastAsia="宋体" w:cs="宋体"/>
                <w:spacing w:val="13"/>
                <w:sz w:val="21"/>
                <w:szCs w:val="21"/>
              </w:rPr>
              <w:t>.</w:t>
            </w:r>
            <w:r>
              <w:rPr>
                <w:rFonts w:ascii="宋体" w:hAnsi="宋体" w:eastAsia="宋体" w:cs="宋体"/>
                <w:sz w:val="21"/>
                <w:szCs w:val="21"/>
              </w:rPr>
              <w:t>cn</w:t>
            </w:r>
            <w:r>
              <w:rPr>
                <w:rFonts w:ascii="宋体" w:hAnsi="宋体" w:eastAsia="宋体" w:cs="宋体"/>
                <w:spacing w:val="13"/>
                <w:sz w:val="21"/>
                <w:szCs w:val="21"/>
              </w:rPr>
              <w:t>/)中</w:t>
            </w:r>
            <w:r>
              <w:rPr>
                <w:rFonts w:ascii="宋体" w:hAnsi="宋体" w:eastAsia="宋体" w:cs="宋体"/>
                <w:spacing w:val="11"/>
                <w:sz w:val="21"/>
                <w:szCs w:val="21"/>
              </w:rPr>
              <w:t>被</w:t>
            </w:r>
          </w:p>
          <w:p>
            <w:pPr>
              <w:spacing w:before="64" w:line="217" w:lineRule="auto"/>
              <w:ind w:left="72"/>
              <w:rPr>
                <w:rFonts w:ascii="宋体" w:hAnsi="宋体" w:eastAsia="宋体" w:cs="宋体"/>
                <w:sz w:val="21"/>
                <w:szCs w:val="21"/>
              </w:rPr>
            </w:pPr>
            <w:r>
              <w:rPr>
                <w:rFonts w:ascii="宋体" w:hAnsi="宋体" w:eastAsia="宋体" w:cs="宋体"/>
                <w:spacing w:val="8"/>
                <w:sz w:val="21"/>
                <w:szCs w:val="21"/>
              </w:rPr>
              <w:t>列入失信被执行</w:t>
            </w:r>
            <w:r>
              <w:rPr>
                <w:rFonts w:ascii="宋体" w:hAnsi="宋体" w:eastAsia="宋体" w:cs="宋体"/>
                <w:spacing w:val="6"/>
                <w:sz w:val="21"/>
                <w:szCs w:val="21"/>
              </w:rPr>
              <w:t>人</w:t>
            </w:r>
            <w:r>
              <w:rPr>
                <w:rFonts w:ascii="宋体" w:hAnsi="宋体" w:eastAsia="宋体" w:cs="宋体"/>
                <w:spacing w:val="4"/>
                <w:sz w:val="21"/>
                <w:szCs w:val="21"/>
              </w:rPr>
              <w:t>名单；(7)根据《关于对公共资源交易领域严重失信主体开展联合惩</w:t>
            </w:r>
          </w:p>
          <w:p>
            <w:pPr>
              <w:spacing w:before="64" w:line="219" w:lineRule="auto"/>
              <w:ind w:left="21"/>
              <w:rPr>
                <w:rFonts w:ascii="宋体" w:hAnsi="宋体" w:eastAsia="宋体" w:cs="宋体"/>
                <w:sz w:val="21"/>
                <w:szCs w:val="21"/>
              </w:rPr>
            </w:pPr>
            <w:r>
              <w:rPr>
                <w:rFonts w:ascii="宋体" w:hAnsi="宋体" w:eastAsia="宋体" w:cs="宋体"/>
                <w:spacing w:val="-1"/>
                <w:sz w:val="21"/>
                <w:szCs w:val="21"/>
              </w:rPr>
              <w:t>戒的备忘录》的通知要求被列</w:t>
            </w:r>
            <w:r>
              <w:rPr>
                <w:rFonts w:ascii="宋体" w:hAnsi="宋体" w:eastAsia="宋体" w:cs="宋体"/>
                <w:sz w:val="21"/>
                <w:szCs w:val="21"/>
              </w:rPr>
              <w:t>为失信企业的或在辽宁建设工程信息网上被列为不良行为记</w:t>
            </w:r>
          </w:p>
          <w:p>
            <w:pPr>
              <w:spacing w:before="63" w:line="217" w:lineRule="auto"/>
              <w:ind w:left="70"/>
              <w:rPr>
                <w:rFonts w:ascii="宋体" w:hAnsi="宋体" w:eastAsia="宋体" w:cs="宋体"/>
                <w:sz w:val="21"/>
                <w:szCs w:val="21"/>
              </w:rPr>
            </w:pPr>
            <w:r>
              <w:rPr>
                <w:rFonts w:ascii="宋体" w:hAnsi="宋体" w:eastAsia="宋体" w:cs="宋体"/>
                <w:spacing w:val="5"/>
                <w:sz w:val="21"/>
                <w:szCs w:val="21"/>
              </w:rPr>
              <w:t>录且在公布期内的，其投标被否决；(8)根据《关于取消一级建造师临时执业证书的</w:t>
            </w:r>
            <w:r>
              <w:rPr>
                <w:rFonts w:ascii="宋体" w:hAnsi="宋体" w:eastAsia="宋体" w:cs="宋体"/>
                <w:spacing w:val="2"/>
                <w:sz w:val="21"/>
                <w:szCs w:val="21"/>
              </w:rPr>
              <w:t>通</w:t>
            </w:r>
          </w:p>
          <w:p>
            <w:pPr>
              <w:spacing w:before="66" w:line="215" w:lineRule="auto"/>
              <w:ind w:left="21"/>
              <w:rPr>
                <w:rFonts w:ascii="宋体" w:hAnsi="宋体" w:eastAsia="宋体" w:cs="宋体"/>
                <w:sz w:val="21"/>
                <w:szCs w:val="21"/>
              </w:rPr>
            </w:pPr>
            <w:r>
              <w:rPr>
                <w:rFonts w:ascii="宋体" w:hAnsi="宋体" w:eastAsia="宋体" w:cs="宋体"/>
                <w:spacing w:val="12"/>
                <w:sz w:val="21"/>
                <w:szCs w:val="21"/>
              </w:rPr>
              <w:t>知》【建</w:t>
            </w:r>
            <w:r>
              <w:rPr>
                <w:rFonts w:ascii="宋体" w:hAnsi="宋体" w:eastAsia="宋体" w:cs="宋体"/>
                <w:spacing w:val="11"/>
                <w:sz w:val="21"/>
                <w:szCs w:val="21"/>
              </w:rPr>
              <w:t>办</w:t>
            </w:r>
            <w:r>
              <w:rPr>
                <w:rFonts w:ascii="宋体" w:hAnsi="宋体" w:eastAsia="宋体" w:cs="宋体"/>
                <w:spacing w:val="6"/>
                <w:sz w:val="21"/>
                <w:szCs w:val="21"/>
              </w:rPr>
              <w:t>市(2019) 50 号】不得委派一级临时建造师作为本项目的项目经理；(9)投</w:t>
            </w:r>
          </w:p>
          <w:p>
            <w:pPr>
              <w:spacing w:before="68" w:line="224" w:lineRule="auto"/>
              <w:ind w:left="7"/>
              <w:rPr>
                <w:rFonts w:ascii="宋体" w:hAnsi="宋体" w:eastAsia="宋体" w:cs="宋体"/>
                <w:sz w:val="20"/>
                <w:szCs w:val="20"/>
              </w:rPr>
            </w:pPr>
            <w:r>
              <w:rPr>
                <w:rFonts w:ascii="宋体" w:hAnsi="宋体" w:eastAsia="宋体" w:cs="宋体"/>
                <w:spacing w:val="18"/>
                <w:sz w:val="20"/>
                <w:szCs w:val="20"/>
              </w:rPr>
              <w:t>标</w:t>
            </w:r>
            <w:r>
              <w:rPr>
                <w:rFonts w:ascii="宋体" w:hAnsi="宋体" w:eastAsia="宋体" w:cs="宋体"/>
                <w:spacing w:val="12"/>
                <w:sz w:val="20"/>
                <w:szCs w:val="20"/>
              </w:rPr>
              <w:t>人</w:t>
            </w:r>
            <w:r>
              <w:rPr>
                <w:rFonts w:ascii="宋体" w:hAnsi="宋体" w:eastAsia="宋体" w:cs="宋体"/>
                <w:spacing w:val="9"/>
                <w:sz w:val="20"/>
                <w:szCs w:val="20"/>
              </w:rPr>
              <w:t>授权的委托代理人应具有与投标人签订的 1 年以上(含 1 年)的劳动合同和社会养老</w:t>
            </w:r>
          </w:p>
          <w:p>
            <w:pPr>
              <w:spacing w:before="69" w:line="218" w:lineRule="auto"/>
              <w:ind w:left="6"/>
              <w:rPr>
                <w:rFonts w:ascii="宋体" w:hAnsi="宋体" w:eastAsia="宋体" w:cs="宋体"/>
                <w:sz w:val="21"/>
                <w:szCs w:val="21"/>
              </w:rPr>
            </w:pPr>
            <w:r>
              <w:rPr>
                <w:rFonts w:ascii="宋体" w:hAnsi="宋体" w:eastAsia="宋体" w:cs="宋体"/>
                <w:spacing w:val="-1"/>
                <w:sz w:val="21"/>
                <w:szCs w:val="21"/>
              </w:rPr>
              <w:t>保险关系证明；</w:t>
            </w:r>
            <w:r>
              <w:rPr>
                <w:rFonts w:ascii="宋体" w:hAnsi="宋体" w:eastAsia="宋体" w:cs="宋体"/>
                <w:sz w:val="21"/>
                <w:szCs w:val="21"/>
              </w:rPr>
              <w:t>(10)本项目技术标采用暗标评审。  2、投标报名：   凡有意参加投标者</w:t>
            </w:r>
          </w:p>
          <w:p>
            <w:pPr>
              <w:spacing w:before="64" w:line="218" w:lineRule="auto"/>
              <w:ind w:left="225"/>
              <w:rPr>
                <w:rFonts w:ascii="宋体" w:hAnsi="宋体" w:eastAsia="宋体" w:cs="宋体"/>
                <w:sz w:val="21"/>
                <w:szCs w:val="21"/>
              </w:rPr>
            </w:pPr>
            <w:r>
              <w:rPr>
                <w:rFonts w:ascii="宋体" w:hAnsi="宋体" w:eastAsia="宋体" w:cs="宋体"/>
                <w:spacing w:val="8"/>
                <w:sz w:val="21"/>
                <w:szCs w:val="21"/>
              </w:rPr>
              <w:t>请于202</w:t>
            </w:r>
            <w:r>
              <w:rPr>
                <w:rFonts w:ascii="宋体" w:hAnsi="宋体" w:eastAsia="宋体" w:cs="宋体"/>
                <w:spacing w:val="7"/>
                <w:sz w:val="21"/>
                <w:szCs w:val="21"/>
              </w:rPr>
              <w:t>2</w:t>
            </w:r>
            <w:r>
              <w:rPr>
                <w:rFonts w:ascii="宋体" w:hAnsi="宋体" w:eastAsia="宋体" w:cs="宋体"/>
                <w:spacing w:val="4"/>
                <w:sz w:val="21"/>
                <w:szCs w:val="21"/>
              </w:rPr>
              <w:t>年6月2日至2022年6月8日(法定公休日，节假日除外)，每日上午8:30时至</w:t>
            </w:r>
          </w:p>
          <w:p>
            <w:pPr>
              <w:spacing w:before="64" w:line="218" w:lineRule="auto"/>
              <w:ind w:left="85"/>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1:30时，下午13:30时至17:00时(北京时间，下同)，以电子邮件形式进行报名、购买</w:t>
            </w:r>
          </w:p>
          <w:p>
            <w:pPr>
              <w:spacing w:before="64" w:line="213" w:lineRule="auto"/>
              <w:ind w:left="18"/>
              <w:rPr>
                <w:rFonts w:ascii="宋体" w:hAnsi="宋体" w:eastAsia="宋体" w:cs="宋体"/>
                <w:sz w:val="21"/>
                <w:szCs w:val="21"/>
              </w:rPr>
            </w:pPr>
            <w:r>
              <w:rPr>
                <w:rFonts w:ascii="宋体" w:hAnsi="宋体" w:eastAsia="宋体" w:cs="宋体"/>
                <w:spacing w:val="10"/>
                <w:sz w:val="21"/>
                <w:szCs w:val="21"/>
              </w:rPr>
              <w:t>招标</w:t>
            </w:r>
            <w:r>
              <w:rPr>
                <w:rFonts w:ascii="宋体" w:hAnsi="宋体" w:eastAsia="宋体" w:cs="宋体"/>
                <w:spacing w:val="6"/>
                <w:sz w:val="21"/>
                <w:szCs w:val="21"/>
              </w:rPr>
              <w:t>文</w:t>
            </w:r>
            <w:r>
              <w:rPr>
                <w:rFonts w:ascii="宋体" w:hAnsi="宋体" w:eastAsia="宋体" w:cs="宋体"/>
                <w:spacing w:val="5"/>
                <w:sz w:val="21"/>
                <w:szCs w:val="21"/>
              </w:rPr>
              <w:t>件。须将以下材料的原件扫描件发至</w:t>
            </w:r>
            <w:r>
              <w:rPr>
                <w:rFonts w:ascii="宋体" w:hAnsi="宋体" w:eastAsia="宋体" w:cs="宋体"/>
                <w:sz w:val="21"/>
                <w:szCs w:val="21"/>
              </w:rPr>
              <w:t>bjjyasfgs</w:t>
            </w:r>
            <w:r>
              <w:rPr>
                <w:rFonts w:ascii="宋体" w:hAnsi="宋体" w:eastAsia="宋体" w:cs="宋体"/>
                <w:spacing w:val="5"/>
                <w:sz w:val="21"/>
                <w:szCs w:val="21"/>
              </w:rPr>
              <w:t>@163.</w:t>
            </w:r>
            <w:r>
              <w:rPr>
                <w:rFonts w:ascii="宋体" w:hAnsi="宋体" w:eastAsia="宋体" w:cs="宋体"/>
                <w:sz w:val="21"/>
                <w:szCs w:val="21"/>
              </w:rPr>
              <w:t>com</w:t>
            </w:r>
            <w:r>
              <w:rPr>
                <w:rFonts w:ascii="宋体" w:hAnsi="宋体" w:eastAsia="宋体" w:cs="宋体"/>
                <w:spacing w:val="5"/>
                <w:sz w:val="21"/>
                <w:szCs w:val="21"/>
              </w:rPr>
              <w:t>：(1)法定代表人身份证</w:t>
            </w:r>
          </w:p>
          <w:p>
            <w:pPr>
              <w:spacing w:before="69" w:line="215" w:lineRule="auto"/>
              <w:ind w:left="89"/>
              <w:rPr>
                <w:rFonts w:ascii="宋体" w:hAnsi="宋体" w:eastAsia="宋体" w:cs="宋体"/>
                <w:sz w:val="21"/>
                <w:szCs w:val="21"/>
              </w:rPr>
            </w:pPr>
            <w:r>
              <w:rPr>
                <w:rFonts w:ascii="宋体" w:hAnsi="宋体" w:eastAsia="宋体" w:cs="宋体"/>
                <w:spacing w:val="23"/>
                <w:sz w:val="21"/>
                <w:szCs w:val="21"/>
              </w:rPr>
              <w:t>明</w:t>
            </w:r>
            <w:r>
              <w:rPr>
                <w:rFonts w:ascii="宋体" w:hAnsi="宋体" w:eastAsia="宋体" w:cs="宋体"/>
                <w:spacing w:val="15"/>
                <w:sz w:val="21"/>
                <w:szCs w:val="21"/>
              </w:rPr>
              <w:t>书(加盖公章)或法定代表人授权委托书(加盖公章和法人章)；(2)法定代表人或</w:t>
            </w:r>
          </w:p>
          <w:p>
            <w:pPr>
              <w:spacing w:before="68" w:line="215" w:lineRule="auto"/>
              <w:ind w:left="68"/>
              <w:rPr>
                <w:rFonts w:ascii="宋体" w:hAnsi="宋体" w:eastAsia="宋体" w:cs="宋体"/>
                <w:sz w:val="21"/>
                <w:szCs w:val="21"/>
              </w:rPr>
            </w:pPr>
            <w:r>
              <w:rPr>
                <w:rFonts w:ascii="宋体" w:hAnsi="宋体" w:eastAsia="宋体" w:cs="宋体"/>
                <w:spacing w:val="5"/>
                <w:sz w:val="21"/>
                <w:szCs w:val="21"/>
              </w:rPr>
              <w:t>委托代理人有效身份证加盖公章；(3)营业执照副本、建筑施工企业资质证书副本、</w:t>
            </w:r>
            <w:r>
              <w:rPr>
                <w:rFonts w:ascii="宋体" w:hAnsi="宋体" w:eastAsia="宋体" w:cs="宋体"/>
                <w:sz w:val="21"/>
                <w:szCs w:val="21"/>
              </w:rPr>
              <w:t>安</w:t>
            </w:r>
          </w:p>
          <w:p>
            <w:pPr>
              <w:spacing w:before="67" w:line="218" w:lineRule="auto"/>
              <w:ind w:left="17"/>
              <w:rPr>
                <w:rFonts w:ascii="宋体" w:hAnsi="宋体" w:eastAsia="宋体" w:cs="宋体"/>
                <w:sz w:val="21"/>
                <w:szCs w:val="21"/>
              </w:rPr>
            </w:pPr>
            <w:r>
              <w:rPr>
                <w:rFonts w:ascii="宋体" w:hAnsi="宋体" w:eastAsia="宋体" w:cs="宋体"/>
                <w:spacing w:val="4"/>
                <w:sz w:val="21"/>
                <w:szCs w:val="21"/>
              </w:rPr>
              <w:t>全生产许可证副本、</w:t>
            </w:r>
            <w:r>
              <w:rPr>
                <w:rFonts w:ascii="宋体" w:hAnsi="宋体" w:eastAsia="宋体" w:cs="宋体"/>
                <w:spacing w:val="2"/>
                <w:sz w:val="21"/>
                <w:szCs w:val="21"/>
              </w:rPr>
              <w:t>项目经理建筑工程二级建造师注册证书(含另外配备的市政工程二级</w:t>
            </w:r>
          </w:p>
          <w:p>
            <w:pPr>
              <w:spacing w:before="64" w:line="218" w:lineRule="auto"/>
              <w:ind w:left="71"/>
              <w:rPr>
                <w:rFonts w:ascii="宋体" w:hAnsi="宋体" w:eastAsia="宋体" w:cs="宋体"/>
                <w:sz w:val="21"/>
                <w:szCs w:val="21"/>
              </w:rPr>
            </w:pPr>
            <w:r>
              <w:rPr>
                <w:rFonts w:ascii="宋体" w:hAnsi="宋体" w:eastAsia="宋体" w:cs="宋体"/>
                <w:spacing w:val="4"/>
                <w:sz w:val="21"/>
                <w:szCs w:val="21"/>
              </w:rPr>
              <w:t>建造师注册证</w:t>
            </w:r>
            <w:r>
              <w:rPr>
                <w:rFonts w:ascii="宋体" w:hAnsi="宋体" w:eastAsia="宋体" w:cs="宋体"/>
                <w:spacing w:val="2"/>
                <w:sz w:val="21"/>
                <w:szCs w:val="21"/>
              </w:rPr>
              <w:t>书)以及</w:t>
            </w:r>
            <w:r>
              <w:rPr>
                <w:rFonts w:ascii="宋体" w:hAnsi="宋体" w:eastAsia="宋体" w:cs="宋体"/>
                <w:sz w:val="21"/>
                <w:szCs w:val="21"/>
              </w:rPr>
              <w:t>A</w:t>
            </w:r>
            <w:r>
              <w:rPr>
                <w:rFonts w:ascii="宋体" w:hAnsi="宋体" w:eastAsia="宋体" w:cs="宋体"/>
                <w:spacing w:val="2"/>
                <w:sz w:val="21"/>
                <w:szCs w:val="21"/>
              </w:rPr>
              <w:t>、</w:t>
            </w:r>
            <w:r>
              <w:rPr>
                <w:rFonts w:ascii="宋体" w:hAnsi="宋体" w:eastAsia="宋体" w:cs="宋体"/>
                <w:sz w:val="21"/>
                <w:szCs w:val="21"/>
              </w:rPr>
              <w:t>B</w:t>
            </w:r>
            <w:r>
              <w:rPr>
                <w:rFonts w:ascii="宋体" w:hAnsi="宋体" w:eastAsia="宋体" w:cs="宋体"/>
                <w:spacing w:val="2"/>
                <w:sz w:val="21"/>
                <w:szCs w:val="21"/>
              </w:rPr>
              <w:t>、</w:t>
            </w:r>
            <w:r>
              <w:rPr>
                <w:rFonts w:ascii="宋体" w:hAnsi="宋体" w:eastAsia="宋体" w:cs="宋体"/>
                <w:sz w:val="21"/>
                <w:szCs w:val="21"/>
              </w:rPr>
              <w:t>C</w:t>
            </w:r>
            <w:r>
              <w:rPr>
                <w:rFonts w:ascii="宋体" w:hAnsi="宋体" w:eastAsia="宋体" w:cs="宋体"/>
                <w:spacing w:val="2"/>
                <w:sz w:val="21"/>
                <w:szCs w:val="21"/>
              </w:rPr>
              <w:t>证书和养老保险缴费证明(以上加盖公章)。须在招标文件</w:t>
            </w:r>
          </w:p>
          <w:p>
            <w:pPr>
              <w:spacing w:before="64" w:line="218" w:lineRule="auto"/>
              <w:ind w:left="20"/>
              <w:rPr>
                <w:rFonts w:ascii="宋体" w:hAnsi="宋体" w:eastAsia="宋体" w:cs="宋体"/>
                <w:sz w:val="21"/>
                <w:szCs w:val="21"/>
              </w:rPr>
            </w:pPr>
            <w:r>
              <w:rPr>
                <w:rFonts w:ascii="宋体" w:hAnsi="宋体" w:eastAsia="宋体" w:cs="宋体"/>
                <w:spacing w:val="-1"/>
                <w:sz w:val="21"/>
                <w:szCs w:val="21"/>
              </w:rPr>
              <w:t>获取法定时限内，将报名材</w:t>
            </w:r>
            <w:r>
              <w:rPr>
                <w:rFonts w:ascii="宋体" w:hAnsi="宋体" w:eastAsia="宋体" w:cs="宋体"/>
                <w:sz w:val="21"/>
                <w:szCs w:val="21"/>
              </w:rPr>
              <w:t>料的扫描件发送至指定邮箱，以邮件时间为准，否则延误报名</w:t>
            </w:r>
          </w:p>
          <w:p>
            <w:pPr>
              <w:spacing w:before="64" w:line="246" w:lineRule="auto"/>
              <w:ind w:left="16" w:right="7" w:firstLine="53"/>
              <w:rPr>
                <w:rFonts w:ascii="宋体" w:hAnsi="宋体" w:eastAsia="宋体" w:cs="宋体"/>
                <w:sz w:val="21"/>
                <w:szCs w:val="21"/>
              </w:rPr>
            </w:pPr>
            <w:r>
              <w:rPr>
                <w:rFonts w:ascii="宋体" w:hAnsi="宋体" w:eastAsia="宋体" w:cs="宋体"/>
                <w:spacing w:val="-2"/>
                <w:sz w:val="21"/>
                <w:szCs w:val="21"/>
              </w:rPr>
              <w:t>和购买招标文件的责任，由拟参</w:t>
            </w:r>
            <w:r>
              <w:rPr>
                <w:rFonts w:ascii="宋体" w:hAnsi="宋体" w:eastAsia="宋体" w:cs="宋体"/>
                <w:spacing w:val="-1"/>
                <w:sz w:val="21"/>
                <w:szCs w:val="21"/>
              </w:rPr>
              <w:t>加投标者自行承担。   (4)招标文件售价500元电汇至：</w:t>
            </w:r>
            <w:r>
              <w:rPr>
                <w:rFonts w:ascii="宋体" w:hAnsi="宋体" w:eastAsia="宋体" w:cs="宋体"/>
                <w:sz w:val="21"/>
                <w:szCs w:val="21"/>
              </w:rPr>
              <w:t xml:space="preserve"> </w:t>
            </w:r>
            <w:r>
              <w:rPr>
                <w:rFonts w:ascii="宋体" w:hAnsi="宋体" w:eastAsia="宋体" w:cs="宋体"/>
                <w:spacing w:val="-1"/>
                <w:sz w:val="21"/>
                <w:szCs w:val="21"/>
              </w:rPr>
              <w:t>账户名称：北京建</w:t>
            </w:r>
            <w:r>
              <w:rPr>
                <w:rFonts w:ascii="宋体" w:hAnsi="宋体" w:eastAsia="宋体" w:cs="宋体"/>
                <w:sz w:val="21"/>
                <w:szCs w:val="21"/>
              </w:rPr>
              <w:t>友工程造价咨询有限公司鞍山分公司；开户银行：广发银行鞍山支行营</w:t>
            </w:r>
          </w:p>
        </w:tc>
      </w:tr>
    </w:tbl>
    <w:p>
      <w:pPr>
        <w:rPr>
          <w:rFonts w:ascii="Arial"/>
          <w:sz w:val="21"/>
        </w:rPr>
      </w:pPr>
    </w:p>
    <w:p>
      <w:pPr>
        <w:sectPr>
          <w:pgSz w:w="11906" w:h="16839"/>
          <w:pgMar w:top="1275" w:right="890" w:bottom="0" w:left="1083" w:header="0" w:footer="0" w:gutter="0"/>
          <w:cols w:space="720" w:num="1"/>
        </w:sectPr>
      </w:pPr>
    </w:p>
    <w:tbl>
      <w:tblPr>
        <w:tblStyle w:val="5"/>
        <w:tblW w:w="99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5"/>
        <w:gridCol w:w="3539"/>
        <w:gridCol w:w="1699"/>
        <w:gridCol w:w="2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705" w:type="dxa"/>
            <w:tcBorders>
              <w:top w:val="single" w:color="000000" w:sz="2" w:space="0"/>
              <w:bottom w:val="single" w:color="000000" w:sz="2" w:space="0"/>
            </w:tcBorders>
            <w:shd w:val="clear" w:color="auto" w:fill="E7E6E6"/>
            <w:vAlign w:val="top"/>
          </w:tcPr>
          <w:p>
            <w:pPr>
              <w:rPr>
                <w:rFonts w:ascii="Arial"/>
                <w:sz w:val="21"/>
              </w:rPr>
            </w:pPr>
          </w:p>
        </w:tc>
        <w:tc>
          <w:tcPr>
            <w:tcW w:w="8217" w:type="dxa"/>
            <w:gridSpan w:val="3"/>
            <w:tcBorders>
              <w:top w:val="single" w:color="000000" w:sz="2" w:space="0"/>
              <w:bottom w:val="single" w:color="000000" w:sz="2" w:space="0"/>
            </w:tcBorders>
            <w:vAlign w:val="top"/>
          </w:tcPr>
          <w:p>
            <w:pPr>
              <w:spacing w:before="58" w:line="218" w:lineRule="auto"/>
              <w:ind w:left="173"/>
              <w:rPr>
                <w:rFonts w:ascii="宋体" w:hAnsi="宋体" w:eastAsia="宋体" w:cs="宋体"/>
                <w:sz w:val="21"/>
                <w:szCs w:val="21"/>
              </w:rPr>
            </w:pPr>
            <w:r>
              <w:rPr>
                <w:rFonts w:ascii="宋体" w:hAnsi="宋体" w:eastAsia="宋体" w:cs="宋体"/>
                <w:spacing w:val="-8"/>
                <w:sz w:val="21"/>
                <w:szCs w:val="21"/>
              </w:rPr>
              <w:t>业部；银行</w:t>
            </w:r>
            <w:r>
              <w:rPr>
                <w:rFonts w:ascii="宋体" w:hAnsi="宋体" w:eastAsia="宋体" w:cs="宋体"/>
                <w:spacing w:val="-5"/>
                <w:sz w:val="21"/>
                <w:szCs w:val="21"/>
              </w:rPr>
              <w:t>账</w:t>
            </w:r>
            <w:r>
              <w:rPr>
                <w:rFonts w:ascii="宋体" w:hAnsi="宋体" w:eastAsia="宋体" w:cs="宋体"/>
                <w:spacing w:val="-4"/>
                <w:sz w:val="21"/>
                <w:szCs w:val="21"/>
              </w:rPr>
              <w:t>号： 139151516010004564。  在招标文件获取法定时限内，以收到报名费</w:t>
            </w:r>
          </w:p>
          <w:p>
            <w:pPr>
              <w:spacing w:before="64" w:line="245" w:lineRule="auto"/>
              <w:ind w:left="2746" w:right="17" w:hanging="2724"/>
              <w:rPr>
                <w:rFonts w:ascii="宋体" w:hAnsi="宋体" w:eastAsia="宋体" w:cs="宋体"/>
                <w:sz w:val="21"/>
                <w:szCs w:val="21"/>
              </w:rPr>
            </w:pPr>
            <w:r>
              <w:rPr>
                <w:rFonts w:ascii="宋体" w:hAnsi="宋体" w:eastAsia="宋体" w:cs="宋体"/>
                <w:spacing w:val="14"/>
                <w:sz w:val="21"/>
                <w:szCs w:val="21"/>
              </w:rPr>
              <w:t>(到</w:t>
            </w:r>
            <w:r>
              <w:rPr>
                <w:rFonts w:ascii="宋体" w:hAnsi="宋体" w:eastAsia="宋体" w:cs="宋体"/>
                <w:spacing w:val="11"/>
                <w:sz w:val="21"/>
                <w:szCs w:val="21"/>
              </w:rPr>
              <w:t>账</w:t>
            </w:r>
            <w:r>
              <w:rPr>
                <w:rFonts w:ascii="宋体" w:hAnsi="宋体" w:eastAsia="宋体" w:cs="宋体"/>
                <w:spacing w:val="7"/>
                <w:sz w:val="21"/>
                <w:szCs w:val="21"/>
              </w:rPr>
              <w:t>时间为准)及符合要求的报名资料后，方可购买招标文件(代理公司不负责通知解</w:t>
            </w:r>
            <w:r>
              <w:rPr>
                <w:rFonts w:ascii="宋体" w:hAnsi="宋体" w:eastAsia="宋体" w:cs="宋体"/>
                <w:sz w:val="21"/>
                <w:szCs w:val="21"/>
              </w:rPr>
              <w:t xml:space="preserve"> </w:t>
            </w:r>
            <w:r>
              <w:rPr>
                <w:rFonts w:ascii="宋体" w:hAnsi="宋体" w:eastAsia="宋体" w:cs="宋体"/>
                <w:spacing w:val="7"/>
                <w:sz w:val="21"/>
                <w:szCs w:val="21"/>
              </w:rPr>
              <w:t>答</w:t>
            </w:r>
            <w:r>
              <w:rPr>
                <w:rFonts w:ascii="宋体" w:hAnsi="宋体" w:eastAsia="宋体" w:cs="宋体"/>
                <w:spacing w:val="5"/>
                <w:sz w:val="21"/>
                <w:szCs w:val="21"/>
              </w:rPr>
              <w:t>任何其它关于报名事宜)。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705" w:type="dxa"/>
            <w:tcBorders>
              <w:top w:val="single" w:color="000000" w:sz="2" w:space="0"/>
              <w:bottom w:val="single" w:color="000000" w:sz="2" w:space="0"/>
            </w:tcBorders>
            <w:shd w:val="clear" w:color="auto" w:fill="E7E6E6"/>
            <w:vAlign w:val="top"/>
          </w:tcPr>
          <w:p>
            <w:pPr>
              <w:spacing w:before="118" w:line="219" w:lineRule="auto"/>
              <w:ind w:left="433"/>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监督</w:t>
            </w:r>
            <w:r>
              <w:rPr>
                <w:rFonts w:ascii="宋体" w:hAnsi="宋体" w:eastAsia="宋体" w:cs="宋体"/>
                <w:spacing w:val="-1"/>
                <w:sz w:val="21"/>
                <w:szCs w:val="21"/>
                <w14:textOutline w14:w="3810" w14:cap="flat" w14:cmpd="sng">
                  <w14:solidFill>
                    <w14:srgbClr w14:val="000000"/>
                  </w14:solidFill>
                  <w14:prstDash w14:val="solid"/>
                  <w14:miter w14:val="10"/>
                </w14:textOutline>
              </w:rPr>
              <w:t>部门</w:t>
            </w:r>
          </w:p>
        </w:tc>
        <w:tc>
          <w:tcPr>
            <w:tcW w:w="3539" w:type="dxa"/>
            <w:tcBorders>
              <w:top w:val="single" w:color="000000" w:sz="2" w:space="0"/>
              <w:bottom w:val="single" w:color="000000" w:sz="2" w:space="0"/>
            </w:tcBorders>
            <w:vAlign w:val="top"/>
          </w:tcPr>
          <w:p>
            <w:pPr>
              <w:spacing w:before="118" w:line="218" w:lineRule="auto"/>
              <w:ind w:left="930"/>
              <w:rPr>
                <w:rFonts w:ascii="宋体" w:hAnsi="宋体" w:eastAsia="宋体" w:cs="宋体"/>
                <w:sz w:val="21"/>
                <w:szCs w:val="21"/>
              </w:rPr>
            </w:pPr>
            <w:r>
              <w:rPr>
                <w:rFonts w:ascii="宋体" w:hAnsi="宋体" w:eastAsia="宋体" w:cs="宋体"/>
                <w:spacing w:val="-1"/>
                <w:sz w:val="21"/>
                <w:szCs w:val="21"/>
              </w:rPr>
              <w:t>鞍山市农业农</w:t>
            </w:r>
            <w:r>
              <w:rPr>
                <w:rFonts w:ascii="宋体" w:hAnsi="宋体" w:eastAsia="宋体" w:cs="宋体"/>
                <w:sz w:val="21"/>
                <w:szCs w:val="21"/>
              </w:rPr>
              <w:t>村局</w:t>
            </w:r>
          </w:p>
        </w:tc>
        <w:tc>
          <w:tcPr>
            <w:tcW w:w="1699" w:type="dxa"/>
            <w:tcBorders>
              <w:top w:val="single" w:color="000000" w:sz="2" w:space="0"/>
              <w:bottom w:val="single" w:color="000000" w:sz="2" w:space="0"/>
            </w:tcBorders>
            <w:shd w:val="clear" w:color="auto" w:fill="E7E6E6"/>
            <w:vAlign w:val="top"/>
          </w:tcPr>
          <w:p>
            <w:pPr>
              <w:spacing w:before="118" w:line="219" w:lineRule="auto"/>
              <w:ind w:left="435"/>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项目来</w:t>
            </w:r>
            <w:r>
              <w:rPr>
                <w:rFonts w:ascii="宋体" w:hAnsi="宋体" w:eastAsia="宋体" w:cs="宋体"/>
                <w:spacing w:val="-1"/>
                <w:sz w:val="21"/>
                <w:szCs w:val="21"/>
                <w14:textOutline w14:w="3810" w14:cap="flat" w14:cmpd="sng">
                  <w14:solidFill>
                    <w14:srgbClr w14:val="000000"/>
                  </w14:solidFill>
                  <w14:prstDash w14:val="solid"/>
                  <w14:miter w14:val="10"/>
                </w14:textOutline>
              </w:rPr>
              <w:t>源</w:t>
            </w:r>
          </w:p>
        </w:tc>
        <w:tc>
          <w:tcPr>
            <w:tcW w:w="2979" w:type="dxa"/>
            <w:tcBorders>
              <w:top w:val="single" w:color="000000" w:sz="2" w:space="0"/>
              <w:bottom w:val="single" w:color="000000" w:sz="2" w:space="0"/>
            </w:tcBorders>
            <w:vAlign w:val="top"/>
          </w:tcPr>
          <w:p>
            <w:pPr>
              <w:spacing w:before="133" w:line="217" w:lineRule="auto"/>
              <w:ind w:left="149"/>
              <w:rPr>
                <w:rFonts w:ascii="宋体" w:hAnsi="宋体" w:eastAsia="宋体" w:cs="宋体"/>
                <w:sz w:val="18"/>
                <w:szCs w:val="18"/>
              </w:rPr>
            </w:pPr>
            <w:r>
              <w:rPr>
                <w:rFonts w:ascii="宋体" w:hAnsi="宋体" w:eastAsia="宋体" w:cs="宋体"/>
                <w:spacing w:val="-1"/>
                <w:sz w:val="18"/>
                <w:szCs w:val="18"/>
              </w:rPr>
              <w:t>辽宁省投资项目在线审批</w:t>
            </w:r>
            <w:r>
              <w:rPr>
                <w:rFonts w:ascii="宋体" w:hAnsi="宋体" w:eastAsia="宋体" w:cs="宋体"/>
                <w:sz w:val="18"/>
                <w:szCs w:val="18"/>
              </w:rPr>
              <w:t>监管平台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705" w:type="dxa"/>
            <w:tcBorders>
              <w:top w:val="single" w:color="000000" w:sz="2" w:space="0"/>
              <w:bottom w:val="single" w:color="000000" w:sz="2" w:space="0"/>
            </w:tcBorders>
            <w:shd w:val="clear" w:color="auto" w:fill="E7E6E6"/>
            <w:vAlign w:val="top"/>
          </w:tcPr>
          <w:p>
            <w:pPr>
              <w:spacing w:before="119" w:line="219" w:lineRule="auto"/>
              <w:ind w:left="118"/>
              <w:rPr>
                <w:rFonts w:ascii="宋体" w:hAnsi="宋体" w:eastAsia="宋体" w:cs="宋体"/>
                <w:sz w:val="21"/>
                <w:szCs w:val="21"/>
              </w:rPr>
            </w:pPr>
            <w:r>
              <w:rPr>
                <w:rFonts w:ascii="宋体" w:hAnsi="宋体" w:eastAsia="宋体" w:cs="宋体"/>
                <w:spacing w:val="-1"/>
                <w:sz w:val="21"/>
                <w:szCs w:val="21"/>
                <w14:textOutline w14:w="3810" w14:cap="flat" w14:cmpd="sng">
                  <w14:solidFill>
                    <w14:srgbClr w14:val="000000"/>
                  </w14:solidFill>
                  <w14:prstDash w14:val="solid"/>
                  <w14:miter w14:val="10"/>
                </w14:textOutline>
              </w:rPr>
              <w:t>监督部门联系人</w:t>
            </w:r>
          </w:p>
        </w:tc>
        <w:tc>
          <w:tcPr>
            <w:tcW w:w="3539" w:type="dxa"/>
            <w:tcBorders>
              <w:top w:val="single" w:color="000000" w:sz="2" w:space="0"/>
              <w:bottom w:val="single" w:color="000000" w:sz="2" w:space="0"/>
            </w:tcBorders>
            <w:vAlign w:val="top"/>
          </w:tcPr>
          <w:p>
            <w:pPr>
              <w:spacing w:before="119" w:line="219" w:lineRule="auto"/>
              <w:ind w:left="1460"/>
              <w:rPr>
                <w:rFonts w:ascii="宋体" w:hAnsi="宋体" w:eastAsia="宋体" w:cs="宋体"/>
                <w:sz w:val="21"/>
                <w:szCs w:val="21"/>
              </w:rPr>
            </w:pPr>
            <w:r>
              <w:rPr>
                <w:rFonts w:ascii="宋体" w:hAnsi="宋体" w:eastAsia="宋体" w:cs="宋体"/>
                <w:spacing w:val="-4"/>
                <w:sz w:val="21"/>
                <w:szCs w:val="21"/>
              </w:rPr>
              <w:t>张</w:t>
            </w:r>
            <w:r>
              <w:rPr>
                <w:rFonts w:ascii="宋体" w:hAnsi="宋体" w:eastAsia="宋体" w:cs="宋体"/>
                <w:spacing w:val="-3"/>
                <w:sz w:val="21"/>
                <w:szCs w:val="21"/>
              </w:rPr>
              <w:t>馨</w:t>
            </w:r>
            <w:r>
              <w:rPr>
                <w:rFonts w:ascii="宋体" w:hAnsi="宋体" w:eastAsia="宋体" w:cs="宋体"/>
                <w:spacing w:val="-2"/>
                <w:sz w:val="21"/>
                <w:szCs w:val="21"/>
              </w:rPr>
              <w:t>月</w:t>
            </w:r>
          </w:p>
        </w:tc>
        <w:tc>
          <w:tcPr>
            <w:tcW w:w="1699" w:type="dxa"/>
            <w:tcBorders>
              <w:top w:val="single" w:color="000000" w:sz="2" w:space="0"/>
              <w:bottom w:val="single" w:color="000000" w:sz="2" w:space="0"/>
            </w:tcBorders>
            <w:shd w:val="clear" w:color="auto" w:fill="E7E6E6"/>
            <w:vAlign w:val="top"/>
          </w:tcPr>
          <w:p>
            <w:pPr>
              <w:spacing w:before="119" w:line="219" w:lineRule="auto"/>
              <w:ind w:left="223"/>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监</w:t>
            </w:r>
            <w:r>
              <w:rPr>
                <w:rFonts w:ascii="宋体" w:hAnsi="宋体" w:eastAsia="宋体" w:cs="宋体"/>
                <w:spacing w:val="-1"/>
                <w:sz w:val="21"/>
                <w:szCs w:val="21"/>
                <w14:textOutline w14:w="3810" w14:cap="flat" w14:cmpd="sng">
                  <w14:solidFill>
                    <w14:srgbClr w14:val="000000"/>
                  </w14:solidFill>
                  <w14:prstDash w14:val="solid"/>
                  <w14:miter w14:val="10"/>
                </w14:textOutline>
              </w:rPr>
              <w:t>督部门电话</w:t>
            </w:r>
          </w:p>
        </w:tc>
        <w:tc>
          <w:tcPr>
            <w:tcW w:w="2979" w:type="dxa"/>
            <w:tcBorders>
              <w:top w:val="single" w:color="000000" w:sz="2" w:space="0"/>
              <w:bottom w:val="single" w:color="000000" w:sz="2" w:space="0"/>
            </w:tcBorders>
            <w:vAlign w:val="top"/>
          </w:tcPr>
          <w:p>
            <w:pPr>
              <w:spacing w:before="183" w:line="183" w:lineRule="auto"/>
              <w:ind w:left="866"/>
              <w:rPr>
                <w:rFonts w:ascii="宋体" w:hAnsi="宋体" w:eastAsia="宋体" w:cs="宋体"/>
                <w:sz w:val="21"/>
                <w:szCs w:val="21"/>
              </w:rPr>
            </w:pPr>
            <w:r>
              <w:rPr>
                <w:rFonts w:ascii="宋体" w:hAnsi="宋体" w:eastAsia="宋体" w:cs="宋体"/>
                <w:spacing w:val="-1"/>
                <w:sz w:val="21"/>
                <w:szCs w:val="21"/>
              </w:rPr>
              <w:t>0412-5514</w:t>
            </w:r>
            <w:r>
              <w:rPr>
                <w:rFonts w:ascii="宋体" w:hAnsi="宋体" w:eastAsia="宋体" w:cs="宋体"/>
                <w:sz w:val="21"/>
                <w:szCs w:val="21"/>
              </w:rPr>
              <w:t>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705" w:type="dxa"/>
            <w:tcBorders>
              <w:top w:val="single" w:color="000000" w:sz="2" w:space="0"/>
              <w:bottom w:val="single" w:color="000000" w:sz="2" w:space="0"/>
            </w:tcBorders>
            <w:shd w:val="clear" w:color="auto" w:fill="E7E6E6"/>
            <w:vAlign w:val="top"/>
          </w:tcPr>
          <w:p>
            <w:pPr>
              <w:spacing w:before="119" w:line="220" w:lineRule="auto"/>
              <w:ind w:left="540"/>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10"/>
                </w14:textOutline>
              </w:rPr>
              <w:t>招</w:t>
            </w:r>
            <w:r>
              <w:rPr>
                <w:rFonts w:ascii="宋体" w:hAnsi="宋体" w:eastAsia="宋体" w:cs="宋体"/>
                <w:spacing w:val="-2"/>
                <w:sz w:val="21"/>
                <w:szCs w:val="21"/>
                <w14:textOutline w14:w="3810" w14:cap="flat" w14:cmpd="sng">
                  <w14:solidFill>
                    <w14:srgbClr w14:val="000000"/>
                  </w14:solidFill>
                  <w14:prstDash w14:val="solid"/>
                  <w14:miter w14:val="10"/>
                </w14:textOutline>
              </w:rPr>
              <w:t>标人</w:t>
            </w:r>
          </w:p>
        </w:tc>
        <w:tc>
          <w:tcPr>
            <w:tcW w:w="3539" w:type="dxa"/>
            <w:tcBorders>
              <w:top w:val="single" w:color="000000" w:sz="2" w:space="0"/>
              <w:bottom w:val="single" w:color="000000" w:sz="2" w:space="0"/>
            </w:tcBorders>
            <w:vAlign w:val="top"/>
          </w:tcPr>
          <w:p>
            <w:pPr>
              <w:spacing w:before="120" w:line="217" w:lineRule="auto"/>
              <w:ind w:left="930"/>
              <w:rPr>
                <w:rFonts w:ascii="宋体" w:hAnsi="宋体" w:eastAsia="宋体" w:cs="宋体"/>
                <w:sz w:val="21"/>
                <w:szCs w:val="21"/>
              </w:rPr>
            </w:pPr>
            <w:r>
              <w:rPr>
                <w:rFonts w:ascii="宋体" w:hAnsi="宋体" w:eastAsia="宋体" w:cs="宋体"/>
                <w:spacing w:val="-1"/>
                <w:sz w:val="21"/>
                <w:szCs w:val="21"/>
              </w:rPr>
              <w:t>海城市农业农村</w:t>
            </w:r>
            <w:r>
              <w:rPr>
                <w:rFonts w:ascii="宋体" w:hAnsi="宋体" w:eastAsia="宋体" w:cs="宋体"/>
                <w:sz w:val="21"/>
                <w:szCs w:val="21"/>
              </w:rPr>
              <w:t>局</w:t>
            </w:r>
          </w:p>
        </w:tc>
        <w:tc>
          <w:tcPr>
            <w:tcW w:w="1699" w:type="dxa"/>
            <w:tcBorders>
              <w:top w:val="single" w:color="000000" w:sz="2" w:space="0"/>
              <w:bottom w:val="single" w:color="000000" w:sz="2" w:space="0"/>
            </w:tcBorders>
            <w:shd w:val="clear" w:color="auto" w:fill="E7E6E6"/>
            <w:vAlign w:val="top"/>
          </w:tcPr>
          <w:p>
            <w:pPr>
              <w:spacing w:before="119" w:line="220" w:lineRule="auto"/>
              <w:ind w:left="661"/>
              <w:rPr>
                <w:rFonts w:ascii="宋体" w:hAnsi="宋体" w:eastAsia="宋体" w:cs="宋体"/>
                <w:sz w:val="21"/>
                <w:szCs w:val="21"/>
              </w:rPr>
            </w:pPr>
            <w:r>
              <w:rPr>
                <w:rFonts w:ascii="宋体" w:hAnsi="宋体" w:eastAsia="宋体" w:cs="宋体"/>
                <w:spacing w:val="-7"/>
                <w:sz w:val="21"/>
                <w:szCs w:val="21"/>
                <w14:textOutline w14:w="3810" w14:cap="flat" w14:cmpd="sng">
                  <w14:solidFill>
                    <w14:srgbClr w14:val="000000"/>
                  </w14:solidFill>
                  <w14:prstDash w14:val="solid"/>
                  <w14:miter w14:val="10"/>
                </w14:textOutline>
              </w:rPr>
              <w:t>邮</w:t>
            </w:r>
            <w:r>
              <w:rPr>
                <w:rFonts w:ascii="宋体" w:hAnsi="宋体" w:eastAsia="宋体" w:cs="宋体"/>
                <w:spacing w:val="-6"/>
                <w:sz w:val="21"/>
                <w:szCs w:val="21"/>
                <w14:textOutline w14:w="3810" w14:cap="flat" w14:cmpd="sng">
                  <w14:solidFill>
                    <w14:srgbClr w14:val="000000"/>
                  </w14:solidFill>
                  <w14:prstDash w14:val="solid"/>
                  <w14:miter w14:val="10"/>
                </w14:textOutline>
              </w:rPr>
              <w:t>箱</w:t>
            </w:r>
          </w:p>
        </w:tc>
        <w:tc>
          <w:tcPr>
            <w:tcW w:w="2979" w:type="dxa"/>
            <w:tcBorders>
              <w:top w:val="single" w:color="000000" w:sz="2" w:space="0"/>
              <w:bottom w:val="single" w:color="000000" w:sz="2" w:space="0"/>
            </w:tcBorders>
            <w:vAlign w:val="top"/>
          </w:tcPr>
          <w:p>
            <w:pPr>
              <w:spacing w:before="150" w:line="238" w:lineRule="auto"/>
              <w:ind w:left="811"/>
              <w:rPr>
                <w:rFonts w:ascii="宋体" w:hAnsi="宋体" w:eastAsia="宋体" w:cs="宋体"/>
                <w:sz w:val="21"/>
                <w:szCs w:val="21"/>
              </w:rPr>
            </w:pPr>
            <w:r>
              <w:rPr>
                <w:rFonts w:ascii="宋体" w:hAnsi="宋体" w:eastAsia="宋体" w:cs="宋体"/>
                <w:spacing w:val="-1"/>
                <w:sz w:val="21"/>
                <w:szCs w:val="21"/>
              </w:rPr>
              <w:t>h</w:t>
            </w:r>
            <w:r>
              <w:rPr>
                <w:rFonts w:ascii="宋体" w:hAnsi="宋体" w:eastAsia="宋体" w:cs="宋体"/>
                <w:sz w:val="21"/>
                <w:szCs w:val="21"/>
              </w:rPr>
              <w:t>chdh</w:t>
            </w:r>
            <w:r>
              <w:rPr>
                <w:rFonts w:ascii="宋体" w:hAnsi="宋体" w:eastAsia="宋体" w:cs="宋体"/>
                <w:spacing w:val="-1"/>
                <w:sz w:val="21"/>
                <w:szCs w:val="21"/>
              </w:rPr>
              <w:t>@126.</w:t>
            </w:r>
            <w:r>
              <w:rPr>
                <w:rFonts w:ascii="宋体" w:hAnsi="宋体" w:eastAsia="宋体" w:cs="宋体"/>
                <w:sz w:val="21"/>
                <w:szCs w:val="21"/>
              </w:rPr>
              <w: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705" w:type="dxa"/>
            <w:tcBorders>
              <w:top w:val="single" w:color="000000" w:sz="2" w:space="0"/>
              <w:bottom w:val="single" w:color="000000" w:sz="2" w:space="0"/>
            </w:tcBorders>
            <w:shd w:val="clear" w:color="auto" w:fill="E7E6E6"/>
            <w:vAlign w:val="top"/>
          </w:tcPr>
          <w:p>
            <w:pPr>
              <w:spacing w:before="121" w:line="228" w:lineRule="auto"/>
              <w:ind w:left="644"/>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10"/>
                </w14:textOutline>
              </w:rPr>
              <w:t>地</w:t>
            </w:r>
            <w:r>
              <w:rPr>
                <w:rFonts w:ascii="宋体" w:hAnsi="宋体" w:eastAsia="宋体" w:cs="宋体"/>
                <w:spacing w:val="-2"/>
                <w:sz w:val="21"/>
                <w:szCs w:val="21"/>
                <w14:textOutline w14:w="3810" w14:cap="flat" w14:cmpd="sng">
                  <w14:solidFill>
                    <w14:srgbClr w14:val="000000"/>
                  </w14:solidFill>
                  <w14:prstDash w14:val="solid"/>
                  <w14:miter w14:val="10"/>
                </w14:textOutline>
              </w:rPr>
              <w:t>址</w:t>
            </w:r>
          </w:p>
        </w:tc>
        <w:tc>
          <w:tcPr>
            <w:tcW w:w="8217" w:type="dxa"/>
            <w:gridSpan w:val="3"/>
            <w:tcBorders>
              <w:top w:val="single" w:color="000000" w:sz="2" w:space="0"/>
              <w:bottom w:val="single" w:color="000000" w:sz="2" w:space="0"/>
            </w:tcBorders>
            <w:vAlign w:val="top"/>
          </w:tcPr>
          <w:p>
            <w:pPr>
              <w:spacing w:before="121" w:line="217" w:lineRule="auto"/>
              <w:ind w:left="3167"/>
              <w:rPr>
                <w:rFonts w:ascii="宋体" w:hAnsi="宋体" w:eastAsia="宋体" w:cs="宋体"/>
                <w:sz w:val="21"/>
                <w:szCs w:val="21"/>
              </w:rPr>
            </w:pPr>
            <w:r>
              <w:rPr>
                <w:rFonts w:ascii="宋体" w:hAnsi="宋体" w:eastAsia="宋体" w:cs="宋体"/>
                <w:spacing w:val="-1"/>
                <w:sz w:val="21"/>
                <w:szCs w:val="21"/>
              </w:rPr>
              <w:t>海城市环城西路2</w:t>
            </w:r>
            <w:r>
              <w:rPr>
                <w:rFonts w:ascii="宋体" w:hAnsi="宋体" w:eastAsia="宋体" w:cs="宋体"/>
                <w:sz w:val="21"/>
                <w:szCs w:val="21"/>
              </w:rPr>
              <w:t>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05" w:type="dxa"/>
            <w:tcBorders>
              <w:top w:val="single" w:color="000000" w:sz="2" w:space="0"/>
              <w:bottom w:val="single" w:color="000000" w:sz="2" w:space="0"/>
            </w:tcBorders>
            <w:shd w:val="clear" w:color="auto" w:fill="E7E6E6"/>
            <w:vAlign w:val="top"/>
          </w:tcPr>
          <w:p>
            <w:pPr>
              <w:spacing w:before="122" w:line="221" w:lineRule="auto"/>
              <w:ind w:left="540"/>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10"/>
                </w14:textOutline>
              </w:rPr>
              <w:t>联</w:t>
            </w:r>
            <w:r>
              <w:rPr>
                <w:rFonts w:ascii="宋体" w:hAnsi="宋体" w:eastAsia="宋体" w:cs="宋体"/>
                <w:spacing w:val="-2"/>
                <w:sz w:val="21"/>
                <w:szCs w:val="21"/>
                <w14:textOutline w14:w="3810" w14:cap="flat" w14:cmpd="sng">
                  <w14:solidFill>
                    <w14:srgbClr w14:val="000000"/>
                  </w14:solidFill>
                  <w14:prstDash w14:val="solid"/>
                  <w14:miter w14:val="10"/>
                </w14:textOutline>
              </w:rPr>
              <w:t>系人</w:t>
            </w:r>
          </w:p>
        </w:tc>
        <w:tc>
          <w:tcPr>
            <w:tcW w:w="3539" w:type="dxa"/>
            <w:tcBorders>
              <w:top w:val="single" w:color="000000" w:sz="2" w:space="0"/>
              <w:bottom w:val="single" w:color="000000" w:sz="2" w:space="0"/>
            </w:tcBorders>
            <w:vAlign w:val="top"/>
          </w:tcPr>
          <w:p>
            <w:pPr>
              <w:spacing w:before="122" w:line="218" w:lineRule="auto"/>
              <w:ind w:left="1560"/>
              <w:rPr>
                <w:rFonts w:ascii="宋体" w:hAnsi="宋体" w:eastAsia="宋体" w:cs="宋体"/>
                <w:sz w:val="21"/>
                <w:szCs w:val="21"/>
              </w:rPr>
            </w:pPr>
            <w:r>
              <w:rPr>
                <w:rFonts w:ascii="宋体" w:hAnsi="宋体" w:eastAsia="宋体" w:cs="宋体"/>
                <w:spacing w:val="-2"/>
                <w:sz w:val="21"/>
                <w:szCs w:val="21"/>
              </w:rPr>
              <w:t>许军</w:t>
            </w:r>
          </w:p>
        </w:tc>
        <w:tc>
          <w:tcPr>
            <w:tcW w:w="1699" w:type="dxa"/>
            <w:tcBorders>
              <w:top w:val="single" w:color="000000" w:sz="2" w:space="0"/>
              <w:bottom w:val="single" w:color="000000" w:sz="2" w:space="0"/>
            </w:tcBorders>
            <w:shd w:val="clear" w:color="auto" w:fill="E7E6E6"/>
            <w:vAlign w:val="top"/>
          </w:tcPr>
          <w:p>
            <w:pPr>
              <w:spacing w:before="122" w:line="221" w:lineRule="auto"/>
              <w:ind w:left="668"/>
              <w:rPr>
                <w:rFonts w:ascii="宋体" w:hAnsi="宋体" w:eastAsia="宋体" w:cs="宋体"/>
                <w:sz w:val="21"/>
                <w:szCs w:val="21"/>
              </w:rPr>
            </w:pPr>
            <w:r>
              <w:rPr>
                <w:rFonts w:ascii="宋体" w:hAnsi="宋体" w:eastAsia="宋体" w:cs="宋体"/>
                <w:spacing w:val="-8"/>
                <w:sz w:val="21"/>
                <w:szCs w:val="21"/>
                <w14:textOutline w14:w="3810" w14:cap="flat" w14:cmpd="sng">
                  <w14:solidFill>
                    <w14:srgbClr w14:val="000000"/>
                  </w14:solidFill>
                  <w14:prstDash w14:val="solid"/>
                  <w14:miter w14:val="10"/>
                </w14:textOutline>
              </w:rPr>
              <w:t>电话</w:t>
            </w:r>
          </w:p>
        </w:tc>
        <w:tc>
          <w:tcPr>
            <w:tcW w:w="2979" w:type="dxa"/>
            <w:tcBorders>
              <w:top w:val="single" w:color="000000" w:sz="2" w:space="0"/>
              <w:bottom w:val="single" w:color="000000" w:sz="2" w:space="0"/>
            </w:tcBorders>
            <w:vAlign w:val="top"/>
          </w:tcPr>
          <w:p>
            <w:pPr>
              <w:spacing w:before="186" w:line="183" w:lineRule="auto"/>
              <w:ind w:left="866"/>
              <w:rPr>
                <w:rFonts w:ascii="宋体" w:hAnsi="宋体" w:eastAsia="宋体" w:cs="宋体"/>
                <w:sz w:val="21"/>
                <w:szCs w:val="21"/>
              </w:rPr>
            </w:pPr>
            <w:r>
              <w:rPr>
                <w:rFonts w:ascii="宋体" w:hAnsi="宋体" w:eastAsia="宋体" w:cs="宋体"/>
                <w:spacing w:val="-1"/>
                <w:sz w:val="21"/>
                <w:szCs w:val="21"/>
              </w:rPr>
              <w:t>0412-3220</w:t>
            </w:r>
            <w:r>
              <w:rPr>
                <w:rFonts w:ascii="宋体" w:hAnsi="宋体" w:eastAsia="宋体" w:cs="宋体"/>
                <w:sz w:val="21"/>
                <w:szCs w:val="21"/>
              </w:rPr>
              <w:t>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05" w:type="dxa"/>
            <w:tcBorders>
              <w:top w:val="single" w:color="000000" w:sz="2" w:space="0"/>
              <w:bottom w:val="single" w:color="000000" w:sz="2" w:space="0"/>
            </w:tcBorders>
            <w:shd w:val="clear" w:color="auto" w:fill="E7E6E6"/>
            <w:vAlign w:val="top"/>
          </w:tcPr>
          <w:p>
            <w:pPr>
              <w:spacing w:before="122" w:line="217" w:lineRule="auto"/>
              <w:ind w:left="225"/>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招标</w:t>
            </w:r>
            <w:r>
              <w:rPr>
                <w:rFonts w:ascii="宋体" w:hAnsi="宋体" w:eastAsia="宋体" w:cs="宋体"/>
                <w:spacing w:val="-1"/>
                <w:sz w:val="21"/>
                <w:szCs w:val="21"/>
                <w14:textOutline w14:w="3810" w14:cap="flat" w14:cmpd="sng">
                  <w14:solidFill>
                    <w14:srgbClr w14:val="000000"/>
                  </w14:solidFill>
                  <w14:prstDash w14:val="solid"/>
                  <w14:miter w14:val="10"/>
                </w14:textOutline>
              </w:rPr>
              <w:t>代理机构</w:t>
            </w:r>
          </w:p>
        </w:tc>
        <w:tc>
          <w:tcPr>
            <w:tcW w:w="3539" w:type="dxa"/>
            <w:tcBorders>
              <w:top w:val="single" w:color="000000" w:sz="2" w:space="0"/>
              <w:bottom w:val="single" w:color="000000" w:sz="2" w:space="0"/>
            </w:tcBorders>
            <w:vAlign w:val="top"/>
          </w:tcPr>
          <w:p>
            <w:pPr>
              <w:spacing w:before="122" w:line="217" w:lineRule="auto"/>
              <w:ind w:left="308"/>
              <w:rPr>
                <w:rFonts w:ascii="宋体" w:hAnsi="宋体" w:eastAsia="宋体" w:cs="宋体"/>
                <w:sz w:val="21"/>
                <w:szCs w:val="21"/>
              </w:rPr>
            </w:pPr>
            <w:r>
              <w:rPr>
                <w:rFonts w:ascii="宋体" w:hAnsi="宋体" w:eastAsia="宋体" w:cs="宋体"/>
                <w:spacing w:val="-1"/>
                <w:sz w:val="21"/>
                <w:szCs w:val="21"/>
              </w:rPr>
              <w:t>北京建友工程造价咨询有</w:t>
            </w:r>
            <w:r>
              <w:rPr>
                <w:rFonts w:ascii="宋体" w:hAnsi="宋体" w:eastAsia="宋体" w:cs="宋体"/>
                <w:sz w:val="21"/>
                <w:szCs w:val="21"/>
              </w:rPr>
              <w:t>限公司</w:t>
            </w:r>
          </w:p>
        </w:tc>
        <w:tc>
          <w:tcPr>
            <w:tcW w:w="1699" w:type="dxa"/>
            <w:tcBorders>
              <w:top w:val="single" w:color="000000" w:sz="2" w:space="0"/>
              <w:bottom w:val="single" w:color="000000" w:sz="2" w:space="0"/>
            </w:tcBorders>
            <w:shd w:val="clear" w:color="auto" w:fill="E7E6E6"/>
            <w:vAlign w:val="top"/>
          </w:tcPr>
          <w:p>
            <w:pPr>
              <w:spacing w:before="121" w:line="220" w:lineRule="auto"/>
              <w:ind w:left="661"/>
              <w:rPr>
                <w:rFonts w:ascii="宋体" w:hAnsi="宋体" w:eastAsia="宋体" w:cs="宋体"/>
                <w:sz w:val="21"/>
                <w:szCs w:val="21"/>
              </w:rPr>
            </w:pPr>
            <w:r>
              <w:rPr>
                <w:rFonts w:ascii="宋体" w:hAnsi="宋体" w:eastAsia="宋体" w:cs="宋体"/>
                <w:spacing w:val="-7"/>
                <w:sz w:val="21"/>
                <w:szCs w:val="21"/>
                <w14:textOutline w14:w="3810" w14:cap="flat" w14:cmpd="sng">
                  <w14:solidFill>
                    <w14:srgbClr w14:val="000000"/>
                  </w14:solidFill>
                  <w14:prstDash w14:val="solid"/>
                  <w14:miter w14:val="10"/>
                </w14:textOutline>
              </w:rPr>
              <w:t>邮</w:t>
            </w:r>
            <w:r>
              <w:rPr>
                <w:rFonts w:ascii="宋体" w:hAnsi="宋体" w:eastAsia="宋体" w:cs="宋体"/>
                <w:spacing w:val="-6"/>
                <w:sz w:val="21"/>
                <w:szCs w:val="21"/>
                <w14:textOutline w14:w="3810" w14:cap="flat" w14:cmpd="sng">
                  <w14:solidFill>
                    <w14:srgbClr w14:val="000000"/>
                  </w14:solidFill>
                  <w14:prstDash w14:val="solid"/>
                  <w14:miter w14:val="10"/>
                </w14:textOutline>
              </w:rPr>
              <w:t>箱</w:t>
            </w:r>
          </w:p>
        </w:tc>
        <w:tc>
          <w:tcPr>
            <w:tcW w:w="2979" w:type="dxa"/>
            <w:tcBorders>
              <w:top w:val="single" w:color="000000" w:sz="2" w:space="0"/>
              <w:bottom w:val="single" w:color="000000" w:sz="2" w:space="0"/>
            </w:tcBorders>
            <w:vAlign w:val="top"/>
          </w:tcPr>
          <w:p>
            <w:pPr>
              <w:spacing w:before="151" w:line="214" w:lineRule="auto"/>
              <w:ind w:left="657"/>
              <w:rPr>
                <w:rFonts w:ascii="宋体" w:hAnsi="宋体" w:eastAsia="宋体" w:cs="宋体"/>
                <w:sz w:val="21"/>
                <w:szCs w:val="21"/>
              </w:rPr>
            </w:pPr>
            <w:r>
              <w:rPr>
                <w:rFonts w:ascii="宋体" w:hAnsi="宋体" w:eastAsia="宋体" w:cs="宋体"/>
                <w:spacing w:val="-1"/>
                <w:sz w:val="21"/>
                <w:szCs w:val="21"/>
              </w:rPr>
              <w:t>854956614@</w:t>
            </w:r>
            <w:r>
              <w:rPr>
                <w:rFonts w:ascii="宋体" w:hAnsi="宋体" w:eastAsia="宋体" w:cs="宋体"/>
                <w:sz w:val="21"/>
                <w:szCs w:val="21"/>
              </w:rPr>
              <w:t>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05" w:type="dxa"/>
            <w:tcBorders>
              <w:top w:val="single" w:color="000000" w:sz="2" w:space="0"/>
              <w:bottom w:val="single" w:color="000000" w:sz="2" w:space="0"/>
            </w:tcBorders>
            <w:shd w:val="clear" w:color="auto" w:fill="E7E6E6"/>
            <w:vAlign w:val="top"/>
          </w:tcPr>
          <w:p>
            <w:pPr>
              <w:spacing w:before="122" w:line="228" w:lineRule="auto"/>
              <w:ind w:left="644"/>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10"/>
                </w14:textOutline>
              </w:rPr>
              <w:t>地</w:t>
            </w:r>
            <w:r>
              <w:rPr>
                <w:rFonts w:ascii="宋体" w:hAnsi="宋体" w:eastAsia="宋体" w:cs="宋体"/>
                <w:spacing w:val="-2"/>
                <w:sz w:val="21"/>
                <w:szCs w:val="21"/>
                <w14:textOutline w14:w="3810" w14:cap="flat" w14:cmpd="sng">
                  <w14:solidFill>
                    <w14:srgbClr w14:val="000000"/>
                  </w14:solidFill>
                  <w14:prstDash w14:val="solid"/>
                  <w14:miter w14:val="10"/>
                </w14:textOutline>
              </w:rPr>
              <w:t>址</w:t>
            </w:r>
          </w:p>
        </w:tc>
        <w:tc>
          <w:tcPr>
            <w:tcW w:w="8217" w:type="dxa"/>
            <w:gridSpan w:val="3"/>
            <w:tcBorders>
              <w:top w:val="single" w:color="000000" w:sz="2" w:space="0"/>
              <w:bottom w:val="single" w:color="000000" w:sz="2" w:space="0"/>
            </w:tcBorders>
            <w:vAlign w:val="top"/>
          </w:tcPr>
          <w:p>
            <w:pPr>
              <w:spacing w:before="122" w:line="219" w:lineRule="auto"/>
              <w:ind w:left="3061"/>
              <w:rPr>
                <w:rFonts w:ascii="宋体" w:hAnsi="宋体" w:eastAsia="宋体" w:cs="宋体"/>
                <w:sz w:val="21"/>
                <w:szCs w:val="21"/>
              </w:rPr>
            </w:pPr>
            <w:r>
              <w:rPr>
                <w:rFonts w:ascii="宋体" w:hAnsi="宋体" w:eastAsia="宋体" w:cs="宋体"/>
                <w:spacing w:val="-14"/>
                <w:sz w:val="21"/>
                <w:szCs w:val="21"/>
              </w:rPr>
              <w:t>鞍</w:t>
            </w:r>
            <w:r>
              <w:rPr>
                <w:rFonts w:ascii="宋体" w:hAnsi="宋体" w:eastAsia="宋体" w:cs="宋体"/>
                <w:spacing w:val="-8"/>
                <w:sz w:val="21"/>
                <w:szCs w:val="21"/>
              </w:rPr>
              <w:t>山</w:t>
            </w:r>
            <w:r>
              <w:rPr>
                <w:rFonts w:ascii="宋体" w:hAnsi="宋体" w:eastAsia="宋体" w:cs="宋体"/>
                <w:spacing w:val="-7"/>
                <w:sz w:val="21"/>
                <w:szCs w:val="21"/>
              </w:rPr>
              <w:t>市千山中路 368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705" w:type="dxa"/>
            <w:tcBorders>
              <w:top w:val="single" w:color="000000" w:sz="2" w:space="0"/>
              <w:bottom w:val="single" w:color="000000" w:sz="2" w:space="0"/>
            </w:tcBorders>
            <w:shd w:val="clear" w:color="auto" w:fill="E7E6E6"/>
            <w:vAlign w:val="top"/>
          </w:tcPr>
          <w:p>
            <w:pPr>
              <w:spacing w:before="122" w:line="221" w:lineRule="auto"/>
              <w:ind w:left="540"/>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10"/>
                </w14:textOutline>
              </w:rPr>
              <w:t>联</w:t>
            </w:r>
            <w:r>
              <w:rPr>
                <w:rFonts w:ascii="宋体" w:hAnsi="宋体" w:eastAsia="宋体" w:cs="宋体"/>
                <w:spacing w:val="-2"/>
                <w:sz w:val="21"/>
                <w:szCs w:val="21"/>
                <w14:textOutline w14:w="3810" w14:cap="flat" w14:cmpd="sng">
                  <w14:solidFill>
                    <w14:srgbClr w14:val="000000"/>
                  </w14:solidFill>
                  <w14:prstDash w14:val="solid"/>
                  <w14:miter w14:val="10"/>
                </w14:textOutline>
              </w:rPr>
              <w:t>系人</w:t>
            </w:r>
          </w:p>
        </w:tc>
        <w:tc>
          <w:tcPr>
            <w:tcW w:w="3539" w:type="dxa"/>
            <w:tcBorders>
              <w:top w:val="single" w:color="000000" w:sz="2" w:space="0"/>
              <w:bottom w:val="single" w:color="000000" w:sz="2" w:space="0"/>
            </w:tcBorders>
            <w:vAlign w:val="top"/>
          </w:tcPr>
          <w:p>
            <w:pPr>
              <w:spacing w:before="121" w:line="220" w:lineRule="auto"/>
              <w:ind w:left="1459"/>
              <w:rPr>
                <w:rFonts w:ascii="宋体" w:hAnsi="宋体" w:eastAsia="宋体" w:cs="宋体"/>
                <w:sz w:val="21"/>
                <w:szCs w:val="21"/>
              </w:rPr>
            </w:pPr>
            <w:r>
              <w:rPr>
                <w:rFonts w:ascii="宋体" w:hAnsi="宋体" w:eastAsia="宋体" w:cs="宋体"/>
                <w:spacing w:val="-4"/>
                <w:sz w:val="21"/>
                <w:szCs w:val="21"/>
              </w:rPr>
              <w:t>王</w:t>
            </w:r>
            <w:r>
              <w:rPr>
                <w:rFonts w:ascii="宋体" w:hAnsi="宋体" w:eastAsia="宋体" w:cs="宋体"/>
                <w:spacing w:val="-2"/>
                <w:sz w:val="21"/>
                <w:szCs w:val="21"/>
              </w:rPr>
              <w:t>有恒</w:t>
            </w:r>
          </w:p>
        </w:tc>
        <w:tc>
          <w:tcPr>
            <w:tcW w:w="1699" w:type="dxa"/>
            <w:tcBorders>
              <w:top w:val="single" w:color="000000" w:sz="2" w:space="0"/>
              <w:bottom w:val="single" w:color="000000" w:sz="2" w:space="0"/>
            </w:tcBorders>
            <w:shd w:val="clear" w:color="auto" w:fill="E7E6E6"/>
            <w:vAlign w:val="top"/>
          </w:tcPr>
          <w:p>
            <w:pPr>
              <w:spacing w:before="122" w:line="221" w:lineRule="auto"/>
              <w:ind w:left="668"/>
              <w:rPr>
                <w:rFonts w:ascii="宋体" w:hAnsi="宋体" w:eastAsia="宋体" w:cs="宋体"/>
                <w:sz w:val="21"/>
                <w:szCs w:val="21"/>
              </w:rPr>
            </w:pPr>
            <w:r>
              <w:rPr>
                <w:rFonts w:ascii="宋体" w:hAnsi="宋体" w:eastAsia="宋体" w:cs="宋体"/>
                <w:spacing w:val="-8"/>
                <w:sz w:val="21"/>
                <w:szCs w:val="21"/>
                <w14:textOutline w14:w="3810" w14:cap="flat" w14:cmpd="sng">
                  <w14:solidFill>
                    <w14:srgbClr w14:val="000000"/>
                  </w14:solidFill>
                  <w14:prstDash w14:val="solid"/>
                  <w14:miter w14:val="10"/>
                </w14:textOutline>
              </w:rPr>
              <w:t>电话</w:t>
            </w:r>
          </w:p>
        </w:tc>
        <w:tc>
          <w:tcPr>
            <w:tcW w:w="2979" w:type="dxa"/>
            <w:tcBorders>
              <w:top w:val="single" w:color="000000" w:sz="2" w:space="0"/>
              <w:bottom w:val="single" w:color="000000" w:sz="2" w:space="0"/>
            </w:tcBorders>
            <w:vAlign w:val="top"/>
          </w:tcPr>
          <w:p>
            <w:pPr>
              <w:spacing w:before="186" w:line="183" w:lineRule="auto"/>
              <w:ind w:left="866"/>
              <w:rPr>
                <w:rFonts w:ascii="宋体" w:hAnsi="宋体" w:eastAsia="宋体" w:cs="宋体"/>
                <w:sz w:val="21"/>
                <w:szCs w:val="21"/>
              </w:rPr>
            </w:pPr>
            <w:r>
              <w:rPr>
                <w:rFonts w:ascii="宋体" w:hAnsi="宋体" w:eastAsia="宋体" w:cs="宋体"/>
                <w:spacing w:val="-1"/>
                <w:sz w:val="21"/>
                <w:szCs w:val="21"/>
              </w:rPr>
              <w:t>0412-89633</w:t>
            </w:r>
            <w:r>
              <w:rPr>
                <w:rFonts w:ascii="宋体" w:hAnsi="宋体" w:eastAsia="宋体" w:cs="宋体"/>
                <w:sz w:val="21"/>
                <w:szCs w:val="21"/>
              </w:rPr>
              <w:t>88</w:t>
            </w:r>
          </w:p>
        </w:tc>
      </w:tr>
    </w:tbl>
    <w:p>
      <w:pPr>
        <w:spacing w:line="341" w:lineRule="auto"/>
        <w:rPr>
          <w:rFonts w:ascii="Arial"/>
          <w:sz w:val="21"/>
        </w:rPr>
      </w:pPr>
    </w:p>
    <w:p>
      <w:pPr>
        <w:spacing w:line="342" w:lineRule="auto"/>
        <w:rPr>
          <w:rFonts w:ascii="Arial"/>
          <w:sz w:val="21"/>
        </w:rPr>
      </w:pPr>
    </w:p>
    <w:p>
      <w:pPr>
        <w:spacing w:before="69" w:line="416" w:lineRule="auto"/>
        <w:ind w:left="4773" w:right="1796" w:hanging="988"/>
        <w:rPr>
          <w:rFonts w:ascii="宋体" w:hAnsi="宋体" w:eastAsia="宋体" w:cs="宋体"/>
          <w:sz w:val="21"/>
          <w:szCs w:val="21"/>
        </w:rPr>
      </w:pPr>
      <w:bookmarkStart w:id="0" w:name="_GoBack"/>
      <w:bookmarkEnd w:id="0"/>
    </w:p>
    <w:sectPr>
      <w:pgSz w:w="11906" w:h="16839"/>
      <w:pgMar w:top="1275" w:right="0" w:bottom="0" w:left="108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ExMzhiYjdhMTU2MGI1YzJhNWZmMWY3OWQzZGE5NDkifQ=="/>
  </w:docVars>
  <w:rsids>
    <w:rsidRoot w:val="00000000"/>
    <w:rsid w:val="5E3972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2426</Words>
  <Characters>2953</Characters>
  <TotalTime>0</TotalTime>
  <ScaleCrop>false</ScaleCrop>
  <LinksUpToDate>false</LinksUpToDate>
  <CharactersWithSpaces>3065</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2022-06-01T10:07:00Z</dcterms:created>
  <dc:creator>dell</dc:creator>
  <cp:lastModifiedBy>建友</cp:lastModifiedBy>
  <dcterms:modified xsi:type="dcterms:W3CDTF">2022-06-01T07:31:06Z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2022-06-01T15:30:39Z</vt:filetime>
  </property>
  <property fmtid="{D5CDD505-2E9C-101B-9397-08002B2CF9AE}" pid="4" name="KSOProductBuildVer">
    <vt:lpwstr>2052-11.1.0.11744</vt:lpwstr>
  </property>
  <property fmtid="{D5CDD505-2E9C-101B-9397-08002B2CF9AE}" pid="5" name="ICV">
    <vt:lpwstr>3390B7EAB4BA43BABAFE6503F13D7D21</vt:lpwstr>
  </property>
</Properties>
</file>